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FB8F72">
      <w:r>
        <w:rPr>
          <w:b/>
          <w:sz w:val="32"/>
        </w:rPr>
        <w:t>Template A: Simple Plush (Fastest Path) — Editable Gantt Template</w:t>
      </w:r>
    </w:p>
    <w:p w14:paraId="0C0BC2AD">
      <w:r>
        <w:rPr>
          <w:i/>
        </w:rPr>
        <w:t>Simple designs move fastest when materials and approvals don’t drift.</w:t>
      </w:r>
    </w:p>
    <w:p w14:paraId="0F2DD575">
      <w:r>
        <w:t>Use this template for simple custom plush designs with standard fabrics, minimal accessories, and straightforward embroidery. It fits pilot programs and fast launches because sampling risk is low and production lead time is easier to stabilize.</w:t>
      </w:r>
    </w:p>
    <w:p w14:paraId="1C373C33">
      <w:pPr>
        <w:pStyle w:val="4"/>
      </w:pPr>
      <w:r>
        <w:t>Project Inputs (Fill In)</w:t>
      </w:r>
    </w:p>
    <w:tbl>
      <w:tblPr>
        <w:tblStyle w:val="3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320"/>
        <w:gridCol w:w="4320"/>
      </w:tblGrid>
      <w:tr w14:paraId="761305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20" w:type="dxa"/>
          </w:tcPr>
          <w:p w14:paraId="4E77328D">
            <w:pPr>
              <w:spacing w:after="0" w:line="240" w:lineRule="auto"/>
            </w:pPr>
            <w:r>
              <w:t>Target arrival date (warehouse/3PL/FBA)</w:t>
            </w:r>
          </w:p>
        </w:tc>
        <w:tc>
          <w:tcPr>
            <w:tcW w:w="4320" w:type="dxa"/>
          </w:tcPr>
          <w:p w14:paraId="3A61BA01">
            <w:pPr>
              <w:spacing w:after="0" w:line="240" w:lineRule="auto"/>
            </w:pPr>
          </w:p>
        </w:tc>
      </w:tr>
      <w:tr w14:paraId="4D2F5B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20" w:type="dxa"/>
          </w:tcPr>
          <w:p w14:paraId="5D6270AE">
            <w:pPr>
              <w:spacing w:after="0" w:line="240" w:lineRule="auto"/>
            </w:pPr>
            <w:r>
              <w:t>Destination type (3PL / retail DC / e-commerce)</w:t>
            </w:r>
          </w:p>
        </w:tc>
        <w:tc>
          <w:tcPr>
            <w:tcW w:w="4320" w:type="dxa"/>
          </w:tcPr>
          <w:p w14:paraId="48EC0759">
            <w:pPr>
              <w:spacing w:after="0" w:line="240" w:lineRule="auto"/>
            </w:pPr>
          </w:p>
        </w:tc>
      </w:tr>
      <w:tr w14:paraId="701777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20" w:type="dxa"/>
          </w:tcPr>
          <w:p w14:paraId="47F38194">
            <w:pPr>
              <w:spacing w:after="0" w:line="240" w:lineRule="auto"/>
            </w:pPr>
            <w:r>
              <w:t>Shipping method (air / sea / express / split)</w:t>
            </w:r>
          </w:p>
        </w:tc>
        <w:tc>
          <w:tcPr>
            <w:tcW w:w="4320" w:type="dxa"/>
          </w:tcPr>
          <w:p w14:paraId="039A0CD1">
            <w:pPr>
              <w:spacing w:after="0" w:line="240" w:lineRule="auto"/>
            </w:pPr>
          </w:p>
        </w:tc>
      </w:tr>
      <w:tr w14:paraId="6C02EF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20" w:type="dxa"/>
          </w:tcPr>
          <w:p w14:paraId="5C5F92B3">
            <w:pPr>
              <w:spacing w:after="0" w:line="240" w:lineRule="auto"/>
            </w:pPr>
            <w:r>
              <w:t>Incoterms (FOB / FCA / CIF / DAP / DDP etc.)</w:t>
            </w:r>
          </w:p>
        </w:tc>
        <w:tc>
          <w:tcPr>
            <w:tcW w:w="4320" w:type="dxa"/>
          </w:tcPr>
          <w:p w14:paraId="7DC18D03">
            <w:pPr>
              <w:spacing w:after="0" w:line="240" w:lineRule="auto"/>
            </w:pPr>
          </w:p>
        </w:tc>
      </w:tr>
      <w:tr w14:paraId="5AD7BC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20" w:type="dxa"/>
          </w:tcPr>
          <w:p w14:paraId="6FCF7771">
            <w:pPr>
              <w:spacing w:after="0" w:line="240" w:lineRule="auto"/>
            </w:pPr>
            <w:r>
              <w:t>SKU count (single SKU preferred)</w:t>
            </w:r>
          </w:p>
        </w:tc>
        <w:tc>
          <w:tcPr>
            <w:tcW w:w="4320" w:type="dxa"/>
          </w:tcPr>
          <w:p w14:paraId="73D23910">
            <w:pPr>
              <w:spacing w:after="0" w:line="240" w:lineRule="auto"/>
            </w:pPr>
          </w:p>
        </w:tc>
      </w:tr>
      <w:tr w14:paraId="545DE1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20" w:type="dxa"/>
          </w:tcPr>
          <w:p w14:paraId="278D088F">
            <w:pPr>
              <w:spacing w:after="0" w:line="240" w:lineRule="auto"/>
            </w:pPr>
            <w:r>
              <w:t>Decision owner (who approves each round)</w:t>
            </w:r>
          </w:p>
        </w:tc>
        <w:tc>
          <w:tcPr>
            <w:tcW w:w="4320" w:type="dxa"/>
          </w:tcPr>
          <w:p w14:paraId="71EBC0FE">
            <w:pPr>
              <w:spacing w:after="0" w:line="240" w:lineRule="auto"/>
            </w:pPr>
          </w:p>
        </w:tc>
      </w:tr>
    </w:tbl>
    <w:p w14:paraId="705518F8"/>
    <w:p w14:paraId="59B2C6F3">
      <w:pPr>
        <w:pStyle w:val="4"/>
      </w:pPr>
      <w:r>
        <w:t>Best For</w:t>
      </w:r>
    </w:p>
    <w:p w14:paraId="20776A27">
      <w:pPr>
        <w:pStyle w:val="16"/>
      </w:pPr>
      <w:r>
        <w:t>Standard fabric + simple embroidery</w:t>
      </w:r>
    </w:p>
    <w:p w14:paraId="13B708C4">
      <w:pPr>
        <w:pStyle w:val="16"/>
      </w:pPr>
      <w:r>
        <w:t>No magnets/electronics</w:t>
      </w:r>
    </w:p>
    <w:p w14:paraId="6C4ECD08">
      <w:pPr>
        <w:pStyle w:val="16"/>
      </w:pPr>
      <w:r>
        <w:t>Low accessory complexity (single SKU preferred)</w:t>
      </w:r>
    </w:p>
    <w:p w14:paraId="0C1D39E3">
      <w:pPr>
        <w:pStyle w:val="4"/>
      </w:pPr>
      <w:r>
        <w:t>Gantt Blocks (Week-Based)</w:t>
      </w:r>
    </w:p>
    <w:tbl>
      <w:tblPr>
        <w:tblStyle w:val="3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60"/>
        <w:gridCol w:w="2160"/>
        <w:gridCol w:w="2160"/>
        <w:gridCol w:w="2160"/>
      </w:tblGrid>
      <w:tr w14:paraId="6399E5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60" w:type="dxa"/>
          </w:tcPr>
          <w:p w14:paraId="607A473B">
            <w:pPr>
              <w:spacing w:after="0" w:line="240" w:lineRule="auto"/>
            </w:pPr>
            <w:r>
              <w:t>Block</w:t>
            </w:r>
          </w:p>
        </w:tc>
        <w:tc>
          <w:tcPr>
            <w:tcW w:w="2160" w:type="dxa"/>
          </w:tcPr>
          <w:p w14:paraId="4DC8B559">
            <w:pPr>
              <w:spacing w:after="0" w:line="240" w:lineRule="auto"/>
            </w:pPr>
            <w:r>
              <w:t>Start Week</w:t>
            </w:r>
          </w:p>
        </w:tc>
        <w:tc>
          <w:tcPr>
            <w:tcW w:w="2160" w:type="dxa"/>
          </w:tcPr>
          <w:p w14:paraId="550FF090">
            <w:pPr>
              <w:spacing w:after="0" w:line="240" w:lineRule="auto"/>
            </w:pPr>
            <w:r>
              <w:t>End Week</w:t>
            </w:r>
          </w:p>
        </w:tc>
        <w:tc>
          <w:tcPr>
            <w:tcW w:w="2160" w:type="dxa"/>
          </w:tcPr>
          <w:p w14:paraId="09317E48">
            <w:pPr>
              <w:spacing w:after="0" w:line="240" w:lineRule="auto"/>
            </w:pPr>
            <w:r>
              <w:t>Notes / What to Lock</w:t>
            </w:r>
          </w:p>
        </w:tc>
      </w:tr>
      <w:tr w14:paraId="30D245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60" w:type="dxa"/>
          </w:tcPr>
          <w:p w14:paraId="3AFC4FAF">
            <w:pPr>
              <w:spacing w:after="0" w:line="240" w:lineRule="auto"/>
            </w:pPr>
            <w:r>
              <w:t>Feasibility + quote + file check + scope lock</w:t>
            </w:r>
          </w:p>
        </w:tc>
        <w:tc>
          <w:tcPr>
            <w:tcW w:w="2160" w:type="dxa"/>
          </w:tcPr>
          <w:p w14:paraId="1D25EDA3">
            <w:pPr>
              <w:spacing w:after="0" w:line="240" w:lineRule="auto"/>
            </w:pPr>
            <w:r>
              <w:t>0</w:t>
            </w:r>
          </w:p>
        </w:tc>
        <w:tc>
          <w:tcPr>
            <w:tcW w:w="2160" w:type="dxa"/>
          </w:tcPr>
          <w:p w14:paraId="730A7668">
            <w:pPr>
              <w:spacing w:after="0" w:line="240" w:lineRule="auto"/>
            </w:pPr>
            <w:r>
              <w:t>0</w:t>
            </w:r>
          </w:p>
        </w:tc>
        <w:tc>
          <w:tcPr>
            <w:tcW w:w="2160" w:type="dxa"/>
          </w:tcPr>
          <w:p w14:paraId="53F49BDB">
            <w:pPr>
              <w:spacing w:after="0" w:line="240" w:lineRule="auto"/>
            </w:pPr>
            <w:r>
              <w:t>Lock target feel/fabric direction, size, logo placement, label rules</w:t>
            </w:r>
          </w:p>
        </w:tc>
      </w:tr>
      <w:tr w14:paraId="52FC1D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60" w:type="dxa"/>
          </w:tcPr>
          <w:p w14:paraId="5EEB7B37">
            <w:pPr>
              <w:spacing w:after="0" w:line="240" w:lineRule="auto"/>
            </w:pPr>
            <w:r>
              <w:t>Sampling Round 1</w:t>
            </w:r>
          </w:p>
        </w:tc>
        <w:tc>
          <w:tcPr>
            <w:tcW w:w="2160" w:type="dxa"/>
          </w:tcPr>
          <w:p w14:paraId="5C34CBE5">
            <w:pPr>
              <w:spacing w:after="0" w:line="240" w:lineRule="auto"/>
            </w:pPr>
            <w:r>
              <w:t>1</w:t>
            </w:r>
          </w:p>
        </w:tc>
        <w:tc>
          <w:tcPr>
            <w:tcW w:w="2160" w:type="dxa"/>
          </w:tcPr>
          <w:p w14:paraId="32CC3B63">
            <w:pPr>
              <w:spacing w:after="0" w:line="240" w:lineRule="auto"/>
            </w:pPr>
            <w:r>
              <w:t>2</w:t>
            </w:r>
          </w:p>
        </w:tc>
        <w:tc>
          <w:tcPr>
            <w:tcW w:w="2160" w:type="dxa"/>
          </w:tcPr>
          <w:p w14:paraId="11A05C81">
            <w:pPr>
              <w:spacing w:after="0" w:line="240" w:lineRule="auto"/>
            </w:pPr>
            <w:r>
              <w:t>One consolidated feedback list; measurable review points</w:t>
            </w:r>
          </w:p>
        </w:tc>
      </w:tr>
      <w:tr w14:paraId="2821E1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60" w:type="dxa"/>
          </w:tcPr>
          <w:p w14:paraId="0FDB3F58">
            <w:pPr>
              <w:spacing w:after="0" w:line="240" w:lineRule="auto"/>
            </w:pPr>
            <w:r>
              <w:t>Revisions (if needed) + approval</w:t>
            </w:r>
          </w:p>
        </w:tc>
        <w:tc>
          <w:tcPr>
            <w:tcW w:w="2160" w:type="dxa"/>
          </w:tcPr>
          <w:p w14:paraId="5902A027">
            <w:pPr>
              <w:spacing w:after="0" w:line="240" w:lineRule="auto"/>
            </w:pPr>
            <w:r>
              <w:t>3</w:t>
            </w:r>
          </w:p>
        </w:tc>
        <w:tc>
          <w:tcPr>
            <w:tcW w:w="2160" w:type="dxa"/>
          </w:tcPr>
          <w:p w14:paraId="51979D67">
            <w:pPr>
              <w:spacing w:after="0" w:line="240" w:lineRule="auto"/>
            </w:pPr>
            <w:r>
              <w:t>3</w:t>
            </w:r>
          </w:p>
        </w:tc>
        <w:tc>
          <w:tcPr>
            <w:tcW w:w="2160" w:type="dxa"/>
          </w:tcPr>
          <w:p w14:paraId="084C763D">
            <w:pPr>
              <w:spacing w:after="0" w:line="240" w:lineRule="auto"/>
            </w:pPr>
            <w:r>
              <w:t>Confirm change list; approve against one baseline</w:t>
            </w:r>
          </w:p>
        </w:tc>
      </w:tr>
      <w:tr w14:paraId="2CA41E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60" w:type="dxa"/>
          </w:tcPr>
          <w:p w14:paraId="6F7821BF">
            <w:pPr>
              <w:spacing w:after="0" w:line="240" w:lineRule="auto"/>
            </w:pPr>
            <w:r>
              <w:t>Production lead time</w:t>
            </w:r>
          </w:p>
        </w:tc>
        <w:tc>
          <w:tcPr>
            <w:tcW w:w="2160" w:type="dxa"/>
          </w:tcPr>
          <w:p w14:paraId="1328818E">
            <w:pPr>
              <w:spacing w:after="0" w:line="240" w:lineRule="auto"/>
            </w:pPr>
            <w:r>
              <w:t>4</w:t>
            </w:r>
          </w:p>
        </w:tc>
        <w:tc>
          <w:tcPr>
            <w:tcW w:w="2160" w:type="dxa"/>
          </w:tcPr>
          <w:p w14:paraId="6260CBF0">
            <w:pPr>
              <w:spacing w:after="0" w:line="240" w:lineRule="auto"/>
            </w:pPr>
            <w:r>
              <w:t>6</w:t>
            </w:r>
          </w:p>
        </w:tc>
        <w:tc>
          <w:tcPr>
            <w:tcW w:w="2160" w:type="dxa"/>
          </w:tcPr>
          <w:p w14:paraId="6AC97C7B">
            <w:pPr>
              <w:spacing w:after="0" w:line="240" w:lineRule="auto"/>
            </w:pPr>
            <w:r>
              <w:t>No spec resets; keep must-not-change items locked</w:t>
            </w:r>
          </w:p>
        </w:tc>
      </w:tr>
      <w:tr w14:paraId="3A116A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60" w:type="dxa"/>
          </w:tcPr>
          <w:p w14:paraId="46CC2647">
            <w:pPr>
              <w:spacing w:after="0" w:line="240" w:lineRule="auto"/>
            </w:pPr>
            <w:r>
              <w:t>QC + packing readiness</w:t>
            </w:r>
          </w:p>
        </w:tc>
        <w:tc>
          <w:tcPr>
            <w:tcW w:w="2160" w:type="dxa"/>
          </w:tcPr>
          <w:p w14:paraId="01CDD502">
            <w:pPr>
              <w:spacing w:after="0" w:line="240" w:lineRule="auto"/>
            </w:pPr>
            <w:r>
              <w:t>6</w:t>
            </w:r>
          </w:p>
        </w:tc>
        <w:tc>
          <w:tcPr>
            <w:tcW w:w="2160" w:type="dxa"/>
          </w:tcPr>
          <w:p w14:paraId="47C26A4B">
            <w:pPr>
              <w:spacing w:after="0" w:line="240" w:lineRule="auto"/>
            </w:pPr>
            <w:r>
              <w:t>7</w:t>
            </w:r>
          </w:p>
        </w:tc>
        <w:tc>
          <w:tcPr>
            <w:tcW w:w="2160" w:type="dxa"/>
          </w:tcPr>
          <w:p w14:paraId="25FCE0BB">
            <w:pPr>
              <w:spacing w:after="0" w:line="240" w:lineRule="auto"/>
            </w:pPr>
            <w:r>
              <w:t>Confirm carton rules, pack-out checks, receiving requirements</w:t>
            </w:r>
          </w:p>
        </w:tc>
      </w:tr>
      <w:tr w14:paraId="10F257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60" w:type="dxa"/>
          </w:tcPr>
          <w:p w14:paraId="5E79E313">
            <w:pPr>
              <w:spacing w:after="0" w:line="240" w:lineRule="auto"/>
            </w:pPr>
            <w:r>
              <w:t>Shipping docs + booking cut-offs</w:t>
            </w:r>
          </w:p>
        </w:tc>
        <w:tc>
          <w:tcPr>
            <w:tcW w:w="2160" w:type="dxa"/>
          </w:tcPr>
          <w:p w14:paraId="3EA08DA2">
            <w:pPr>
              <w:spacing w:after="0" w:line="240" w:lineRule="auto"/>
            </w:pPr>
            <w:r>
              <w:t>6</w:t>
            </w:r>
          </w:p>
        </w:tc>
        <w:tc>
          <w:tcPr>
            <w:tcW w:w="2160" w:type="dxa"/>
          </w:tcPr>
          <w:p w14:paraId="135E77F0">
            <w:pPr>
              <w:spacing w:after="0" w:line="240" w:lineRule="auto"/>
            </w:pPr>
            <w:r>
              <w:t>7</w:t>
            </w:r>
          </w:p>
        </w:tc>
        <w:tc>
          <w:tcPr>
            <w:tcW w:w="2160" w:type="dxa"/>
          </w:tcPr>
          <w:p w14:paraId="1E12246F">
            <w:pPr>
              <w:spacing w:after="0" w:line="240" w:lineRule="auto"/>
            </w:pPr>
            <w:r>
              <w:t>Prepare CI/PL/carton marks drafts; confirm consignee/notify party</w:t>
            </w:r>
          </w:p>
        </w:tc>
      </w:tr>
      <w:tr w14:paraId="6E707D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60" w:type="dxa"/>
          </w:tcPr>
          <w:p w14:paraId="59CDDBD2">
            <w:pPr>
              <w:spacing w:after="0" w:line="240" w:lineRule="auto"/>
            </w:pPr>
            <w:r>
              <w:t>Transit (depends on method)</w:t>
            </w:r>
          </w:p>
        </w:tc>
        <w:tc>
          <w:tcPr>
            <w:tcW w:w="2160" w:type="dxa"/>
          </w:tcPr>
          <w:p w14:paraId="469DF5EE">
            <w:pPr>
              <w:spacing w:after="0" w:line="240" w:lineRule="auto"/>
            </w:pPr>
            <w:r>
              <w:t>7</w:t>
            </w:r>
          </w:p>
        </w:tc>
        <w:tc>
          <w:tcPr>
            <w:tcW w:w="2160" w:type="dxa"/>
          </w:tcPr>
          <w:p w14:paraId="635AC9E8">
            <w:pPr>
              <w:spacing w:after="0" w:line="240" w:lineRule="auto"/>
            </w:pPr>
            <w:r>
              <w:t>—</w:t>
            </w:r>
          </w:p>
        </w:tc>
        <w:tc>
          <w:tcPr>
            <w:tcW w:w="2160" w:type="dxa"/>
          </w:tcPr>
          <w:p w14:paraId="64C88FF0">
            <w:pPr>
              <w:spacing w:after="0" w:line="240" w:lineRule="auto"/>
            </w:pPr>
            <w:r>
              <w:t>Choose shipping method early; plan buffer based on transit mode</w:t>
            </w:r>
          </w:p>
        </w:tc>
      </w:tr>
    </w:tbl>
    <w:p w14:paraId="3458953B"/>
    <w:p w14:paraId="6321CC89">
      <w:pPr>
        <w:pStyle w:val="4"/>
      </w:pPr>
      <w:r>
        <w:t>Key Inputs to Lock Early</w:t>
      </w:r>
    </w:p>
    <w:p w14:paraId="508336C8">
      <w:pPr>
        <w:pStyle w:val="16"/>
      </w:pPr>
      <w:r>
        <w:t>Target feel and fabric direction (pile direction / sheen behavior)</w:t>
      </w:r>
    </w:p>
    <w:p w14:paraId="22D72151">
      <w:pPr>
        <w:pStyle w:val="16"/>
      </w:pPr>
      <w:r>
        <w:t>Size and key measurements (add tolerance where needed)</w:t>
      </w:r>
    </w:p>
    <w:p w14:paraId="7EDC22AB">
      <w:pPr>
        <w:pStyle w:val="16"/>
      </w:pPr>
      <w:r>
        <w:t>Logo/patch/label placement anchors (measurable reference points)</w:t>
      </w:r>
    </w:p>
    <w:p w14:paraId="108445A5">
      <w:pPr>
        <w:pStyle w:val="16"/>
      </w:pPr>
      <w:r>
        <w:t>Label rules (market/channel requirements, languages, barcode/SKU placement)</w:t>
      </w:r>
    </w:p>
    <w:p w14:paraId="3711D4B3">
      <w:r>
        <w:t>Note: Templates help you plan realistically; lead time still depends on complexity, revision rounds, and shipping method.</w:t>
      </w:r>
    </w:p>
    <w:sectPr>
      <w:headerReference r:id="rId5" w:type="default"/>
      <w:footerReference r:id="rId6" w:type="default"/>
      <w:pgSz w:w="12240" w:h="15840"/>
      <w:pgMar w:top="1440" w:right="1800" w:bottom="1440" w:left="1800" w:header="720" w:footer="72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auto"/>
    <w:pitch w:val="default"/>
    <w:sig w:usb0="E00006FF" w:usb1="420024FF" w:usb2="02000000" w:usb3="00000000" w:csb0="2000019F" w:csb1="00000000"/>
  </w:font>
  <w:font w:name="ＭＳ 明朝">
    <w:altName w:val="Yu Gothic"/>
    <w:panose1 w:val="00000000000000000000"/>
    <w:charset w:val="80"/>
    <w:family w:val="roman"/>
    <w:pitch w:val="default"/>
    <w:sig w:usb0="00000000" w:usb1="00000000" w:usb2="00000010" w:usb3="00000000" w:csb0="00020000" w:csb1="00000000"/>
  </w:font>
  <w:font w:name="ＭＳ 明朝">
    <w:altName w:val="宋体"/>
    <w:panose1 w:val="00000000000000000000"/>
    <w:charset w:val="86"/>
    <w:family w:val="auto"/>
    <w:pitch w:val="default"/>
    <w:sig w:usb0="00000000" w:usb1="00000000" w:usb2="00000000" w:usb3="00000000" w:csb0="00000000" w:csb1="00000000"/>
  </w:font>
  <w:font w:name="MS Gothic">
    <w:panose1 w:val="020B0609070205080204"/>
    <w:charset w:val="80"/>
    <w:family w:val="modern"/>
    <w:pitch w:val="default"/>
    <w:sig w:usb0="E00002FF" w:usb1="6AC7FDFB" w:usb2="08000012" w:usb3="00000000" w:csb0="4002009F" w:csb1="DFD70000"/>
  </w:font>
  <w:font w:name="Courier">
    <w:altName w:val="Courier New"/>
    <w:panose1 w:val="02000500000000000000"/>
    <w:charset w:val="00"/>
    <w:family w:val="auto"/>
    <w:pitch w:val="default"/>
    <w:sig w:usb0="00000000" w:usb1="00000000" w:usb2="00000000" w:usb3="00000000" w:csb0="00000001" w:csb1="00000000"/>
  </w:font>
  <w:font w:name="ＭＳ 明朝">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C98409">
    <w:pPr>
      <w:pStyle w:val="3"/>
    </w:pPr>
    <w:r>
      <w:rPr>
        <w:rFonts w:hint="default" w:ascii="Arial" w:hAnsi="Arial" w:eastAsia="宋体" w:cs="Arial"/>
        <w:sz w:val="16"/>
        <w:szCs w:val="16"/>
        <w:lang w:val="en-US" w:eastAsia="zh-CN"/>
      </w:rPr>
      <w:t xml:space="preserve">From : </w:t>
    </w:r>
    <w:r>
      <w:rPr>
        <w:rFonts w:hint="eastAsia" w:ascii="Arial" w:hAnsi="Arial" w:eastAsia="宋体" w:cs="Arial"/>
        <w:sz w:val="16"/>
        <w:szCs w:val="16"/>
        <w:lang w:val="en-US" w:eastAsia="zh-CN"/>
      </w:rPr>
      <w:t xml:space="preserve"> </w:t>
    </w:r>
    <w:r>
      <w:rPr>
        <w:rFonts w:hint="default" w:ascii="Arial" w:hAnsi="Arial" w:eastAsia="宋体" w:cs="Arial"/>
        <w:sz w:val="16"/>
        <w:szCs w:val="16"/>
        <w:lang w:val="en-US" w:eastAsia="zh-CN"/>
      </w:rPr>
      <w:t xml:space="preserve">Uniomy Custom Plush Manufacturer           </w:t>
    </w:r>
    <w:r>
      <w:rPr>
        <w:rFonts w:hint="eastAsia" w:ascii="Arial" w:hAnsi="Arial" w:eastAsia="宋体" w:cs="Arial"/>
        <w:sz w:val="16"/>
        <w:szCs w:val="16"/>
        <w:lang w:val="en-US" w:eastAsia="zh-CN"/>
      </w:rPr>
      <w:t xml:space="preserve">                                                              </w:t>
    </w:r>
    <w:r>
      <w:rPr>
        <w:rFonts w:hint="default" w:ascii="Arial" w:hAnsi="Arial" w:eastAsia="宋体" w:cs="Arial"/>
        <w:sz w:val="16"/>
        <w:szCs w:val="16"/>
        <w:lang w:val="en-US" w:eastAsia="zh-CN"/>
      </w:rPr>
      <w:t>Nika: 86-198 8600 8806</w:t>
    </w:r>
  </w:p>
  <w:p w14:paraId="6D2F5F8F">
    <w:pPr>
      <w:pStyle w:val="24"/>
    </w:pPr>
    <w:bookmarkStart w:id="0" w:name="_GoBack"/>
    <w:bookmarkEnd w:id="0"/>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7E3FE3">
    <w:pPr>
      <w:pStyle w:val="3"/>
    </w:pPr>
    <w:r>
      <w:rPr>
        <w:rFonts w:hint="default" w:ascii="Arial" w:hAnsi="Arial" w:eastAsia="宋体" w:cs="Arial"/>
        <w:sz w:val="16"/>
        <w:szCs w:val="16"/>
        <w:lang w:val="en-US" w:eastAsia="zh-CN"/>
      </w:rPr>
      <w:t xml:space="preserve">From : </w:t>
    </w:r>
    <w:r>
      <w:rPr>
        <w:rFonts w:hint="eastAsia" w:ascii="Arial" w:hAnsi="Arial" w:eastAsia="宋体" w:cs="Arial"/>
        <w:sz w:val="16"/>
        <w:szCs w:val="16"/>
        <w:lang w:val="en-US" w:eastAsia="zh-CN"/>
      </w:rPr>
      <w:t xml:space="preserve"> </w:t>
    </w:r>
    <w:r>
      <w:rPr>
        <w:rFonts w:hint="default" w:ascii="Arial" w:hAnsi="Arial" w:eastAsia="宋体" w:cs="Arial"/>
        <w:sz w:val="16"/>
        <w:szCs w:val="16"/>
        <w:lang w:val="en-US" w:eastAsia="zh-CN"/>
      </w:rPr>
      <w:t xml:space="preserve">Uniomy Custom Plush Manufacturer           </w:t>
    </w:r>
    <w:r>
      <w:rPr>
        <w:rFonts w:hint="eastAsia" w:ascii="Arial" w:hAnsi="Arial" w:eastAsia="宋体" w:cs="Arial"/>
        <w:sz w:val="16"/>
        <w:szCs w:val="16"/>
        <w:lang w:val="en-US" w:eastAsia="zh-CN"/>
      </w:rPr>
      <w:t xml:space="preserve">                                                              </w:t>
    </w:r>
    <w:r>
      <w:rPr>
        <w:rFonts w:hint="default" w:ascii="Arial" w:hAnsi="Arial" w:eastAsia="宋体" w:cs="Arial"/>
        <w:sz w:val="16"/>
        <w:szCs w:val="16"/>
        <w:lang w:val="en-US" w:eastAsia="zh-CN"/>
      </w:rPr>
      <w:t>Nika: 86-198 8600 8806</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7E"/>
    <w:multiLevelType w:val="singleLevel"/>
    <w:tmpl w:val="FFFFFF7E"/>
    <w:lvl w:ilvl="0" w:tentative="0">
      <w:start w:val="1"/>
      <w:numFmt w:val="decimal"/>
      <w:pStyle w:val="20"/>
      <w:lvlText w:val="%1."/>
      <w:lvlJc w:val="left"/>
      <w:pPr>
        <w:tabs>
          <w:tab w:val="left" w:pos="1080"/>
        </w:tabs>
        <w:ind w:left="1080" w:hanging="360"/>
      </w:pPr>
    </w:lvl>
  </w:abstractNum>
  <w:abstractNum w:abstractNumId="1">
    <w:nsid w:val="FFFFFF7F"/>
    <w:multiLevelType w:val="singleLevel"/>
    <w:tmpl w:val="FFFFFF7F"/>
    <w:lvl w:ilvl="0" w:tentative="0">
      <w:start w:val="1"/>
      <w:numFmt w:val="decimal"/>
      <w:pStyle w:val="13"/>
      <w:lvlText w:val="%1."/>
      <w:lvlJc w:val="left"/>
      <w:pPr>
        <w:tabs>
          <w:tab w:val="left" w:pos="720"/>
        </w:tabs>
        <w:ind w:left="720" w:hanging="360"/>
      </w:pPr>
    </w:lvl>
  </w:abstractNum>
  <w:abstractNum w:abstractNumId="2">
    <w:nsid w:val="FFFFFF82"/>
    <w:multiLevelType w:val="singleLevel"/>
    <w:tmpl w:val="FFFFFF82"/>
    <w:lvl w:ilvl="0" w:tentative="0">
      <w:start w:val="1"/>
      <w:numFmt w:val="bullet"/>
      <w:pStyle w:val="18"/>
      <w:lvlText w:val=""/>
      <w:lvlJc w:val="left"/>
      <w:pPr>
        <w:tabs>
          <w:tab w:val="left" w:pos="1080"/>
        </w:tabs>
        <w:ind w:left="1080" w:hanging="360"/>
      </w:pPr>
      <w:rPr>
        <w:rFonts w:hint="default" w:ascii="Symbol" w:hAnsi="Symbol"/>
      </w:rPr>
    </w:lvl>
  </w:abstractNum>
  <w:abstractNum w:abstractNumId="3">
    <w:nsid w:val="FFFFFF83"/>
    <w:multiLevelType w:val="singleLevel"/>
    <w:tmpl w:val="FFFFFF83"/>
    <w:lvl w:ilvl="0" w:tentative="0">
      <w:start w:val="1"/>
      <w:numFmt w:val="bullet"/>
      <w:pStyle w:val="23"/>
      <w:lvlText w:val=""/>
      <w:lvlJc w:val="left"/>
      <w:pPr>
        <w:tabs>
          <w:tab w:val="left" w:pos="720"/>
        </w:tabs>
        <w:ind w:left="720" w:hanging="360"/>
      </w:pPr>
      <w:rPr>
        <w:rFonts w:hint="default" w:ascii="Symbol" w:hAnsi="Symbol"/>
      </w:rPr>
    </w:lvl>
  </w:abstractNum>
  <w:abstractNum w:abstractNumId="4">
    <w:nsid w:val="FFFFFF88"/>
    <w:multiLevelType w:val="singleLevel"/>
    <w:tmpl w:val="FFFFFF88"/>
    <w:lvl w:ilvl="0" w:tentative="0">
      <w:start w:val="1"/>
      <w:numFmt w:val="decimal"/>
      <w:pStyle w:val="14"/>
      <w:lvlText w:val="%1."/>
      <w:lvlJc w:val="left"/>
      <w:pPr>
        <w:tabs>
          <w:tab w:val="left" w:pos="360"/>
        </w:tabs>
        <w:ind w:left="360" w:hanging="360"/>
      </w:pPr>
    </w:lvl>
  </w:abstractNum>
  <w:abstractNum w:abstractNumId="5">
    <w:nsid w:val="FFFFFF89"/>
    <w:multiLevelType w:val="singleLevel"/>
    <w:tmpl w:val="FFFFFF89"/>
    <w:lvl w:ilvl="0" w:tentative="0">
      <w:start w:val="1"/>
      <w:numFmt w:val="bullet"/>
      <w:pStyle w:val="16"/>
      <w:lvlText w:val=""/>
      <w:lvlJc w:val="left"/>
      <w:pPr>
        <w:tabs>
          <w:tab w:val="left" w:pos="360"/>
        </w:tabs>
        <w:ind w:left="360" w:hanging="360"/>
      </w:pPr>
      <w:rPr>
        <w:rFonts w:hint="default" w:ascii="Symbol" w:hAnsi="Symbol"/>
      </w:rPr>
    </w:lvl>
  </w:abstractNum>
  <w:num w:numId="1">
    <w:abstractNumId w:val="1"/>
  </w:num>
  <w:num w:numId="2">
    <w:abstractNumId w:val="4"/>
  </w:num>
  <w:num w:numId="3">
    <w:abstractNumId w:val="5"/>
  </w:num>
  <w:num w:numId="4">
    <w:abstractNumId w:val="2"/>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characterSpacingControl w:val="doNotCompress"/>
  <w:footnotePr>
    <w:footnote w:id="0"/>
    <w:footnote w:id="1"/>
  </w:footnotePr>
  <w:endnotePr>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 w:val="6A785AB3"/>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ja-JP"/>
  <w:clrSchemeMapping w:bg1="light1" w:t1="dark1" w:bg2="light2" w:t2="dark2" w:accent1="accent1" w:accent2="accent2" w:accent3="accent3" w:accent4="accent4" w:accent5="accent5" w:accent6="accent6" w:hyperlink="hyperlink" w:followedHyperlink="followedHyperlink"/>
  <w14:defaultImageDpi w14:val="300"/>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qFormat="1" w:uiPriority="99" w:semiHidden="0" w:name="macro"/>
    <w:lsdException w:uiPriority="99" w:name="toa heading"/>
    <w:lsdException w:qFormat="1" w:uiPriority="99" w:semiHidden="0" w:name="List"/>
    <w:lsdException w:qFormat="1" w:uiPriority="99" w:semiHidden="0" w:name="List Bullet"/>
    <w:lsdException w:qFormat="1" w:uiPriority="99" w:semiHidden="0" w:name="List Number"/>
    <w:lsdException w:qFormat="1" w:uiPriority="99" w:semiHidden="0" w:name="List 2"/>
    <w:lsdException w:qFormat="1" w:uiPriority="99" w:semiHidden="0" w:name="List 3"/>
    <w:lsdException w:uiPriority="99" w:name="List 4"/>
    <w:lsdException w:uiPriority="99" w:name="List 5"/>
    <w:lsdException w:qFormat="1" w:uiPriority="99" w:semiHidden="0" w:name="List Bullet 2"/>
    <w:lsdException w:qFormat="1" w:uiPriority="99" w:semiHidden="0" w:name="List Bullet 3"/>
    <w:lsdException w:uiPriority="99" w:name="List Bullet 4"/>
    <w:lsdException w:uiPriority="99" w:name="List Bullet 5"/>
    <w:lsdException w:qFormat="1" w:uiPriority="99" w:semiHidden="0" w:name="List Number 2"/>
    <w:lsdException w:qFormat="1" w:uiPriority="99" w:semiHidden="0"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qFormat="1" w:uiPriority="99" w:semiHidden="0" w:name="List Continue"/>
    <w:lsdException w:qFormat="1" w:uiPriority="99" w:semiHidden="0" w:name="List Continue 2"/>
    <w:lsdException w:qFormat="1" w:uiPriority="99" w:semiHidden="0"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iPriority="99" w:semiHidden="0" w:name="Body Text 2"/>
    <w:lsdException w:qFormat="1" w:uiPriority="99" w:semiHidden="0"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qFormat="1" w:unhideWhenUsed="0" w:uiPriority="1" w:semiHidden="0" w:name="No Spacing"/>
    <w:lsdException w:qFormat="1" w:unhideWhenUsed="0" w:uiPriority="60" w:semiHidden="0" w:name="Light Shading"/>
    <w:lsdException w:qFormat="1" w:unhideWhenUsed="0" w:uiPriority="61" w:semiHidden="0" w:name="Light List"/>
    <w:lsdException w:qFormat="1" w:unhideWhenUsed="0" w:uiPriority="62" w:semiHidden="0" w:name="Light Grid"/>
    <w:lsdException w:qFormat="1" w:unhideWhenUsed="0" w:uiPriority="63" w:semiHidden="0" w:name="Medium Shading 1"/>
    <w:lsdException w:qFormat="1" w:unhideWhenUsed="0" w:uiPriority="64" w:semiHidden="0" w:name="Medium Shading 2"/>
    <w:lsdException w:qFormat="1" w:unhideWhenUsed="0" w:uiPriority="65" w:semiHidden="0" w:name="Medium List 1"/>
    <w:lsdException w:qFormat="1" w:unhideWhenUsed="0" w:uiPriority="66" w:semiHidden="0" w:name="Medium List 2"/>
    <w:lsdException w:qFormat="1" w:unhideWhenUsed="0" w:uiPriority="67" w:semiHidden="0" w:name="Medium Grid 1"/>
    <w:lsdException w:qFormat="1" w:unhideWhenUsed="0" w:uiPriority="68" w:semiHidden="0" w:name="Medium Grid 2"/>
    <w:lsdException w:qFormat="1" w:unhideWhenUsed="0" w:uiPriority="69" w:semiHidden="0" w:name="Medium Grid 3"/>
    <w:lsdException w:qFormat="1" w:unhideWhenUsed="0" w:uiPriority="70" w:semiHidden="0" w:name="Dark List"/>
    <w:lsdException w:qFormat="1" w:unhideWhenUsed="0" w:uiPriority="71" w:semiHidden="0" w:name="Colorful Shading"/>
    <w:lsdException w:qFormat="1" w:unhideWhenUsed="0" w:uiPriority="72" w:semiHidden="0" w:name="Colorful List"/>
    <w:lsdException w:qFormat="1" w:unhideWhenUsed="0" w:uiPriority="73" w:semiHidden="0" w:name="Colorful Grid"/>
    <w:lsdException w:qFormat="1" w:unhideWhenUsed="0" w:uiPriority="60" w:semiHidden="0" w:name="Light Shading Accent 1"/>
    <w:lsdException w:unhideWhenUsed="0" w:uiPriority="61" w:semiHidden="0" w:name="Light List Accent 1"/>
    <w:lsdException w:qFormat="1" w:unhideWhenUsed="0" w:uiPriority="62" w:semiHidden="0" w:name="Light Grid Accent 1"/>
    <w:lsdException w:qFormat="1" w:unhideWhenUsed="0" w:uiPriority="63" w:semiHidden="0" w:name="Medium Shading 1 Accent 1"/>
    <w:lsdException w:qFormat="1" w:unhideWhenUsed="0" w:uiPriority="64" w:semiHidden="0" w:name="Medium Shading 2 Accent 1"/>
    <w:lsdException w:qFormat="1"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qFormat="1" w:unhideWhenUsed="0" w:uiPriority="66" w:semiHidden="0" w:name="Medium List 2 Accent 1"/>
    <w:lsdException w:qFormat="1" w:unhideWhenUsed="0" w:uiPriority="67" w:semiHidden="0" w:name="Medium Grid 1 Accent 1"/>
    <w:lsdException w:qFormat="1" w:unhideWhenUsed="0" w:uiPriority="68" w:semiHidden="0" w:name="Medium Grid 2 Accent 1"/>
    <w:lsdException w:qFormat="1" w:unhideWhenUsed="0" w:uiPriority="69" w:semiHidden="0" w:name="Medium Grid 3 Accent 1"/>
    <w:lsdException w:qFormat="1" w:unhideWhenUsed="0" w:uiPriority="70" w:semiHidden="0" w:name="Dark List Accent 1"/>
    <w:lsdException w:qFormat="1" w:unhideWhenUsed="0" w:uiPriority="71" w:semiHidden="0" w:name="Colorful Shading Accent 1"/>
    <w:lsdException w:qFormat="1" w:unhideWhenUsed="0" w:uiPriority="72" w:semiHidden="0" w:name="Colorful List Accent 1"/>
    <w:lsdException w:qFormat="1" w:unhideWhenUsed="0" w:uiPriority="73" w:semiHidden="0" w:name="Colorful Grid Accent 1"/>
    <w:lsdException w:unhideWhenUsed="0" w:uiPriority="60" w:semiHidden="0" w:name="Light Shading Accent 2"/>
    <w:lsdException w:unhideWhenUsed="0" w:uiPriority="61" w:semiHidden="0" w:name="Light List Accent 2"/>
    <w:lsdException w:qFormat="1" w:unhideWhenUsed="0" w:uiPriority="62" w:semiHidden="0" w:name="Light Grid Accent 2"/>
    <w:lsdException w:qFormat="1" w:unhideWhenUsed="0" w:uiPriority="63" w:semiHidden="0" w:name="Medium Shading 1 Accent 2"/>
    <w:lsdException w:qFormat="1" w:unhideWhenUsed="0" w:uiPriority="64" w:semiHidden="0" w:name="Medium Shading 2 Accent 2"/>
    <w:lsdException w:qFormat="1" w:unhideWhenUsed="0" w:uiPriority="65" w:semiHidden="0" w:name="Medium List 1 Accent 2"/>
    <w:lsdException w:qFormat="1" w:unhideWhenUsed="0" w:uiPriority="66" w:semiHidden="0" w:name="Medium List 2 Accent 2"/>
    <w:lsdException w:qFormat="1" w:unhideWhenUsed="0" w:uiPriority="67" w:semiHidden="0" w:name="Medium Grid 1 Accent 2"/>
    <w:lsdException w:qFormat="1" w:unhideWhenUsed="0" w:uiPriority="68" w:semiHidden="0" w:name="Medium Grid 2 Accent 2"/>
    <w:lsdException w:qFormat="1" w:unhideWhenUsed="0" w:uiPriority="69" w:semiHidden="0" w:name="Medium Grid 3 Accent 2"/>
    <w:lsdException w:qFormat="1" w:unhideWhenUsed="0" w:uiPriority="70" w:semiHidden="0" w:name="Dark List Accent 2"/>
    <w:lsdException w:qFormat="1" w:unhideWhenUsed="0" w:uiPriority="71" w:semiHidden="0" w:name="Colorful Shading Accent 2"/>
    <w:lsdException w:qFormat="1" w:unhideWhenUsed="0" w:uiPriority="72" w:semiHidden="0" w:name="Colorful List Accent 2"/>
    <w:lsdException w:qFormat="1" w:unhideWhenUsed="0" w:uiPriority="73" w:semiHidden="0" w:name="Colorful Grid Accent 2"/>
    <w:lsdException w:qFormat="1" w:unhideWhenUsed="0" w:uiPriority="60" w:semiHidden="0" w:name="Light Shading Accent 3"/>
    <w:lsdException w:qFormat="1" w:unhideWhenUsed="0" w:uiPriority="61" w:semiHidden="0" w:name="Light List Accent 3"/>
    <w:lsdException w:qFormat="1" w:unhideWhenUsed="0" w:uiPriority="62" w:semiHidden="0" w:name="Light Grid Accent 3"/>
    <w:lsdException w:qFormat="1" w:unhideWhenUsed="0" w:uiPriority="63" w:semiHidden="0" w:name="Medium Shading 1 Accent 3"/>
    <w:lsdException w:qFormat="1" w:unhideWhenUsed="0" w:uiPriority="64" w:semiHidden="0" w:name="Medium Shading 2 Accent 3"/>
    <w:lsdException w:qFormat="1" w:unhideWhenUsed="0" w:uiPriority="65" w:semiHidden="0" w:name="Medium List 1 Accent 3"/>
    <w:lsdException w:qFormat="1" w:unhideWhenUsed="0" w:uiPriority="66" w:semiHidden="0" w:name="Medium List 2 Accent 3"/>
    <w:lsdException w:qFormat="1" w:unhideWhenUsed="0" w:uiPriority="67" w:semiHidden="0" w:name="Medium Grid 1 Accent 3"/>
    <w:lsdException w:qFormat="1" w:unhideWhenUsed="0" w:uiPriority="68" w:semiHidden="0" w:name="Medium Grid 2 Accent 3"/>
    <w:lsdException w:qFormat="1" w:unhideWhenUsed="0" w:uiPriority="69" w:semiHidden="0" w:name="Medium Grid 3 Accent 3"/>
    <w:lsdException w:qFormat="1" w:unhideWhenUsed="0" w:uiPriority="70" w:semiHidden="0" w:name="Dark List Accent 3"/>
    <w:lsdException w:qFormat="1" w:unhideWhenUsed="0" w:uiPriority="71" w:semiHidden="0" w:name="Colorful Shading Accent 3"/>
    <w:lsdException w:qFormat="1" w:unhideWhenUsed="0" w:uiPriority="72" w:semiHidden="0" w:name="Colorful List Accent 3"/>
    <w:lsdException w:qFormat="1" w:unhideWhenUsed="0" w:uiPriority="73" w:semiHidden="0" w:name="Colorful Grid Accent 3"/>
    <w:lsdException w:qFormat="1" w:unhideWhenUsed="0" w:uiPriority="60" w:semiHidden="0" w:name="Light Shading Accent 4"/>
    <w:lsdException w:unhideWhenUsed="0" w:uiPriority="61" w:semiHidden="0" w:name="Light List Accent 4"/>
    <w:lsdException w:qFormat="1" w:unhideWhenUsed="0" w:uiPriority="62" w:semiHidden="0" w:name="Light Grid Accent 4"/>
    <w:lsdException w:qFormat="1" w:unhideWhenUsed="0" w:uiPriority="63" w:semiHidden="0" w:name="Medium Shading 1 Accent 4"/>
    <w:lsdException w:qFormat="1" w:unhideWhenUsed="0" w:uiPriority="64" w:semiHidden="0" w:name="Medium Shading 2 Accent 4"/>
    <w:lsdException w:qFormat="1" w:unhideWhenUsed="0" w:uiPriority="65" w:semiHidden="0" w:name="Medium List 1 Accent 4"/>
    <w:lsdException w:qFormat="1" w:unhideWhenUsed="0" w:uiPriority="66" w:semiHidden="0" w:name="Medium List 2 Accent 4"/>
    <w:lsdException w:qFormat="1" w:unhideWhenUsed="0" w:uiPriority="67" w:semiHidden="0" w:name="Medium Grid 1 Accent 4"/>
    <w:lsdException w:qFormat="1" w:unhideWhenUsed="0" w:uiPriority="68" w:semiHidden="0" w:name="Medium Grid 2 Accent 4"/>
    <w:lsdException w:qFormat="1" w:unhideWhenUsed="0" w:uiPriority="69" w:semiHidden="0" w:name="Medium Grid 3 Accent 4"/>
    <w:lsdException w:qFormat="1" w:unhideWhenUsed="0" w:uiPriority="70" w:semiHidden="0" w:name="Dark List Accent 4"/>
    <w:lsdException w:qFormat="1" w:unhideWhenUsed="0" w:uiPriority="71" w:semiHidden="0" w:name="Colorful Shading Accent 4"/>
    <w:lsdException w:qFormat="1" w:unhideWhenUsed="0" w:uiPriority="72" w:semiHidden="0" w:name="Colorful List Accent 4"/>
    <w:lsdException w:qFormat="1" w:unhideWhenUsed="0" w:uiPriority="73" w:semiHidden="0" w:name="Colorful Grid Accent 4"/>
    <w:lsdException w:unhideWhenUsed="0" w:uiPriority="60" w:semiHidden="0" w:name="Light Shading Accent 5"/>
    <w:lsdException w:qFormat="1" w:unhideWhenUsed="0" w:uiPriority="61" w:semiHidden="0" w:name="Light List Accent 5"/>
    <w:lsdException w:qFormat="1" w:unhideWhenUsed="0" w:uiPriority="62" w:semiHidden="0" w:name="Light Grid Accent 5"/>
    <w:lsdException w:qFormat="1" w:unhideWhenUsed="0" w:uiPriority="63" w:semiHidden="0" w:name="Medium Shading 1 Accent 5"/>
    <w:lsdException w:qFormat="1" w:unhideWhenUsed="0" w:uiPriority="64" w:semiHidden="0" w:name="Medium Shading 2 Accent 5"/>
    <w:lsdException w:qFormat="1" w:unhideWhenUsed="0" w:uiPriority="65" w:semiHidden="0" w:name="Medium List 1 Accent 5"/>
    <w:lsdException w:qFormat="1" w:unhideWhenUsed="0" w:uiPriority="66" w:semiHidden="0" w:name="Medium List 2 Accent 5"/>
    <w:lsdException w:qFormat="1" w:unhideWhenUsed="0" w:uiPriority="67" w:semiHidden="0" w:name="Medium Grid 1 Accent 5"/>
    <w:lsdException w:qFormat="1" w:unhideWhenUsed="0" w:uiPriority="68" w:semiHidden="0" w:name="Medium Grid 2 Accent 5"/>
    <w:lsdException w:qFormat="1" w:unhideWhenUsed="0" w:uiPriority="69" w:semiHidden="0" w:name="Medium Grid 3 Accent 5"/>
    <w:lsdException w:qFormat="1" w:unhideWhenUsed="0" w:uiPriority="70" w:semiHidden="0" w:name="Dark List Accent 5"/>
    <w:lsdException w:qFormat="1" w:unhideWhenUsed="0" w:uiPriority="71" w:semiHidden="0" w:name="Colorful Shading Accent 5"/>
    <w:lsdException w:qFormat="1" w:unhideWhenUsed="0" w:uiPriority="72" w:semiHidden="0" w:name="Colorful List Accent 5"/>
    <w:lsdException w:qFormat="1" w:unhideWhenUsed="0" w:uiPriority="73" w:semiHidden="0" w:name="Colorful Grid Accent 5"/>
    <w:lsdException w:unhideWhenUsed="0" w:uiPriority="60" w:semiHidden="0" w:name="Light Shading Accent 6"/>
    <w:lsdException w:qFormat="1" w:unhideWhenUsed="0" w:uiPriority="61" w:semiHidden="0" w:name="Light List Accent 6"/>
    <w:lsdException w:qFormat="1" w:unhideWhenUsed="0" w:uiPriority="62" w:semiHidden="0" w:name="Light Grid Accent 6"/>
    <w:lsdException w:qFormat="1" w:unhideWhenUsed="0" w:uiPriority="63" w:semiHidden="0" w:name="Medium Shading 1 Accent 6"/>
    <w:lsdException w:qFormat="1" w:unhideWhenUsed="0" w:uiPriority="64" w:semiHidden="0" w:name="Medium Shading 2 Accent 6"/>
    <w:lsdException w:qFormat="1" w:unhideWhenUsed="0" w:uiPriority="65" w:semiHidden="0" w:name="Medium List 1 Accent 6"/>
    <w:lsdException w:qFormat="1" w:unhideWhenUsed="0" w:uiPriority="66" w:semiHidden="0" w:name="Medium List 2 Accent 6"/>
    <w:lsdException w:qFormat="1" w:unhideWhenUsed="0" w:uiPriority="67" w:semiHidden="0" w:name="Medium Grid 1 Accent 6"/>
    <w:lsdException w:qFormat="1" w:unhideWhenUsed="0" w:uiPriority="68" w:semiHidden="0" w:name="Medium Grid 2 Accent 6"/>
    <w:lsdException w:qFormat="1" w:unhideWhenUsed="0" w:uiPriority="69" w:semiHidden="0" w:name="Medium Grid 3 Accent 6"/>
    <w:lsdException w:qFormat="1" w:unhideWhenUsed="0" w:uiPriority="70" w:semiHidden="0" w:name="Dark List Accent 6"/>
    <w:lsdException w:qFormat="1" w:unhideWhenUsed="0" w:uiPriority="71" w:semiHidden="0" w:name="Colorful Shading Accent 6"/>
    <w:lsdException w:qFormat="1" w:unhideWhenUsed="0" w:uiPriority="72" w:semiHidden="0" w:name="Colorful List Accent 6"/>
    <w:lsdException w:qFormat="1" w:unhideWhenUsed="0" w:uiPriority="73" w:semiHidden="0" w:name="Colorful Grid Accent 6"/>
  </w:latentStyles>
  <w:style w:type="paragraph" w:default="1" w:styleId="1">
    <w:name w:val="Normal"/>
    <w:qFormat/>
    <w:uiPriority w:val="0"/>
    <w:pPr>
      <w:spacing w:after="200" w:line="276" w:lineRule="auto"/>
    </w:pPr>
    <w:rPr>
      <w:rFonts w:asciiTheme="minorHAnsi" w:hAnsiTheme="minorHAnsi" w:eastAsiaTheme="minorEastAsia" w:cstheme="minorBidi"/>
      <w:sz w:val="22"/>
      <w:szCs w:val="22"/>
      <w:lang w:val="en-US" w:eastAsia="en-US" w:bidi="ar-SA"/>
    </w:rPr>
  </w:style>
  <w:style w:type="paragraph" w:styleId="3">
    <w:name w:val="heading 1"/>
    <w:basedOn w:val="1"/>
    <w:next w:val="1"/>
    <w:link w:val="138"/>
    <w:qFormat/>
    <w:uiPriority w:val="9"/>
    <w:pPr>
      <w:keepNext/>
      <w:keepLines/>
      <w:spacing w:before="480" w:after="0"/>
      <w:outlineLvl w:val="0"/>
    </w:pPr>
    <w:rPr>
      <w:rFonts w:asciiTheme="majorHAnsi" w:hAnsiTheme="majorHAnsi" w:eastAsiaTheme="majorEastAsia" w:cstheme="majorBidi"/>
      <w:b/>
      <w:bCs/>
      <w:color w:val="376092" w:themeColor="accent1" w:themeShade="BF"/>
      <w:sz w:val="28"/>
      <w:szCs w:val="28"/>
    </w:rPr>
  </w:style>
  <w:style w:type="paragraph" w:styleId="4">
    <w:name w:val="heading 2"/>
    <w:basedOn w:val="1"/>
    <w:next w:val="1"/>
    <w:link w:val="139"/>
    <w:unhideWhenUsed/>
    <w:qFormat/>
    <w:uiPriority w:val="9"/>
    <w:pPr>
      <w:keepNext/>
      <w:keepLines/>
      <w:spacing w:before="200" w:after="0"/>
      <w:outlineLvl w:val="1"/>
    </w:pPr>
    <w:rPr>
      <w:rFonts w:asciiTheme="majorHAnsi" w:hAnsiTheme="majorHAnsi" w:eastAsiaTheme="majorEastAsia" w:cstheme="majorBidi"/>
      <w:b/>
      <w:bCs/>
      <w:color w:val="4F81BD" w:themeColor="accent1"/>
      <w:sz w:val="26"/>
      <w:szCs w:val="26"/>
      <w14:textFill>
        <w14:solidFill>
          <w14:schemeClr w14:val="accent1"/>
        </w14:solidFill>
      </w14:textFill>
    </w:rPr>
  </w:style>
  <w:style w:type="paragraph" w:styleId="5">
    <w:name w:val="heading 3"/>
    <w:basedOn w:val="1"/>
    <w:next w:val="1"/>
    <w:link w:val="140"/>
    <w:unhideWhenUsed/>
    <w:qFormat/>
    <w:uiPriority w:val="9"/>
    <w:pPr>
      <w:keepNext/>
      <w:keepLines/>
      <w:spacing w:before="200" w:after="0"/>
      <w:outlineLvl w:val="2"/>
    </w:pPr>
    <w:rPr>
      <w:rFonts w:asciiTheme="majorHAnsi" w:hAnsiTheme="majorHAnsi" w:eastAsiaTheme="majorEastAsia" w:cstheme="majorBidi"/>
      <w:b/>
      <w:bCs/>
      <w:color w:val="4F81BD" w:themeColor="accent1"/>
      <w14:textFill>
        <w14:solidFill>
          <w14:schemeClr w14:val="accent1"/>
        </w14:solidFill>
      </w14:textFill>
    </w:rPr>
  </w:style>
  <w:style w:type="paragraph" w:styleId="6">
    <w:name w:val="heading 4"/>
    <w:basedOn w:val="1"/>
    <w:next w:val="1"/>
    <w:link w:val="150"/>
    <w:semiHidden/>
    <w:unhideWhenUsed/>
    <w:qFormat/>
    <w:uiPriority w:val="9"/>
    <w:pPr>
      <w:keepNext/>
      <w:keepLines/>
      <w:spacing w:before="200" w:after="0"/>
      <w:outlineLvl w:val="3"/>
    </w:pPr>
    <w:rPr>
      <w:rFonts w:asciiTheme="majorHAnsi" w:hAnsiTheme="majorHAnsi" w:eastAsiaTheme="majorEastAsia" w:cstheme="majorBidi"/>
      <w:b/>
      <w:bCs/>
      <w:i/>
      <w:iCs/>
      <w:color w:val="4F81BD" w:themeColor="accent1"/>
      <w14:textFill>
        <w14:solidFill>
          <w14:schemeClr w14:val="accent1"/>
        </w14:solidFill>
      </w14:textFill>
    </w:rPr>
  </w:style>
  <w:style w:type="paragraph" w:styleId="7">
    <w:name w:val="heading 5"/>
    <w:basedOn w:val="1"/>
    <w:next w:val="1"/>
    <w:link w:val="151"/>
    <w:semiHidden/>
    <w:unhideWhenUsed/>
    <w:qFormat/>
    <w:uiPriority w:val="9"/>
    <w:pPr>
      <w:keepNext/>
      <w:keepLines/>
      <w:spacing w:before="200" w:after="0"/>
      <w:outlineLvl w:val="4"/>
    </w:pPr>
    <w:rPr>
      <w:rFonts w:asciiTheme="majorHAnsi" w:hAnsiTheme="majorHAnsi" w:eastAsiaTheme="majorEastAsia" w:cstheme="majorBidi"/>
      <w:color w:val="254061" w:themeColor="accent1" w:themeShade="80"/>
    </w:rPr>
  </w:style>
  <w:style w:type="paragraph" w:styleId="8">
    <w:name w:val="heading 6"/>
    <w:basedOn w:val="1"/>
    <w:next w:val="1"/>
    <w:link w:val="152"/>
    <w:semiHidden/>
    <w:unhideWhenUsed/>
    <w:qFormat/>
    <w:uiPriority w:val="9"/>
    <w:pPr>
      <w:keepNext/>
      <w:keepLines/>
      <w:spacing w:before="200" w:after="0"/>
      <w:outlineLvl w:val="5"/>
    </w:pPr>
    <w:rPr>
      <w:rFonts w:asciiTheme="majorHAnsi" w:hAnsiTheme="majorHAnsi" w:eastAsiaTheme="majorEastAsia" w:cstheme="majorBidi"/>
      <w:i/>
      <w:iCs/>
      <w:color w:val="254061" w:themeColor="accent1" w:themeShade="80"/>
    </w:rPr>
  </w:style>
  <w:style w:type="paragraph" w:styleId="9">
    <w:name w:val="heading 7"/>
    <w:basedOn w:val="1"/>
    <w:next w:val="1"/>
    <w:link w:val="153"/>
    <w:semiHidden/>
    <w:unhideWhenUsed/>
    <w:qFormat/>
    <w:uiPriority w:val="9"/>
    <w:pPr>
      <w:keepNext/>
      <w:keepLines/>
      <w:spacing w:before="200" w:after="0"/>
      <w:outlineLvl w:val="6"/>
    </w:pPr>
    <w:rPr>
      <w:rFonts w:asciiTheme="majorHAnsi" w:hAnsiTheme="majorHAnsi" w:eastAsiaTheme="majorEastAsia" w:cstheme="majorBidi"/>
      <w:i/>
      <w:iCs/>
      <w:color w:val="404040" w:themeColor="text1" w:themeTint="BF"/>
      <w14:textFill>
        <w14:solidFill>
          <w14:schemeClr w14:val="tx1">
            <w14:lumMod w14:val="75000"/>
            <w14:lumOff w14:val="25000"/>
          </w14:schemeClr>
        </w14:solidFill>
      </w14:textFill>
    </w:rPr>
  </w:style>
  <w:style w:type="paragraph" w:styleId="10">
    <w:name w:val="heading 8"/>
    <w:basedOn w:val="1"/>
    <w:next w:val="1"/>
    <w:link w:val="154"/>
    <w:semiHidden/>
    <w:unhideWhenUsed/>
    <w:qFormat/>
    <w:uiPriority w:val="9"/>
    <w:pPr>
      <w:keepNext/>
      <w:keepLines/>
      <w:spacing w:before="200" w:after="0"/>
      <w:outlineLvl w:val="7"/>
    </w:pPr>
    <w:rPr>
      <w:rFonts w:asciiTheme="majorHAnsi" w:hAnsiTheme="majorHAnsi" w:eastAsiaTheme="majorEastAsia" w:cstheme="majorBidi"/>
      <w:color w:val="4F81BD" w:themeColor="accent1"/>
      <w:sz w:val="20"/>
      <w:szCs w:val="20"/>
      <w14:textFill>
        <w14:solidFill>
          <w14:schemeClr w14:val="accent1"/>
        </w14:solidFill>
      </w14:textFill>
    </w:rPr>
  </w:style>
  <w:style w:type="paragraph" w:styleId="11">
    <w:name w:val="heading 9"/>
    <w:basedOn w:val="1"/>
    <w:next w:val="1"/>
    <w:link w:val="155"/>
    <w:semiHidden/>
    <w:unhideWhenUsed/>
    <w:qFormat/>
    <w:uiPriority w:val="9"/>
    <w:pPr>
      <w:keepNext/>
      <w:keepLines/>
      <w:spacing w:before="200" w:after="0"/>
      <w:outlineLvl w:val="8"/>
    </w:pPr>
    <w:rPr>
      <w:rFonts w:asciiTheme="majorHAnsi" w:hAnsiTheme="majorHAnsi" w:eastAsiaTheme="majorEastAsia" w:cstheme="majorBidi"/>
      <w:i/>
      <w:iCs/>
      <w:color w:val="404040" w:themeColor="text1" w:themeTint="BF"/>
      <w:sz w:val="20"/>
      <w:szCs w:val="20"/>
      <w14:textFill>
        <w14:solidFill>
          <w14:schemeClr w14:val="tx1">
            <w14:lumMod w14:val="75000"/>
            <w14:lumOff w14:val="25000"/>
          </w14:schemeClr>
        </w14:solidFill>
      </w14:textFill>
    </w:rPr>
  </w:style>
  <w:style w:type="character" w:default="1" w:styleId="132">
    <w:name w:val="Default Paragraph Font"/>
    <w:semiHidden/>
    <w:unhideWhenUsed/>
    <w:qFormat/>
    <w:uiPriority w:val="1"/>
  </w:style>
  <w:style w:type="table" w:default="1" w:styleId="32">
    <w:name w:val="Normal Table"/>
    <w:semiHidden/>
    <w:unhideWhenUsed/>
    <w:qFormat/>
    <w:uiPriority w:val="99"/>
    <w:tblPr>
      <w:tblCellMar>
        <w:top w:w="0" w:type="dxa"/>
        <w:left w:w="108" w:type="dxa"/>
        <w:bottom w:w="0" w:type="dxa"/>
        <w:right w:w="108" w:type="dxa"/>
      </w:tblCellMar>
    </w:tblPr>
  </w:style>
  <w:style w:type="paragraph" w:styleId="2">
    <w:name w:val="macro"/>
    <w:link w:val="147"/>
    <w:unhideWhenUsed/>
    <w:qFormat/>
    <w:uiPriority w:val="99"/>
    <w:pPr>
      <w:tabs>
        <w:tab w:val="left" w:pos="576"/>
        <w:tab w:val="left" w:pos="1152"/>
        <w:tab w:val="left" w:pos="1728"/>
        <w:tab w:val="left" w:pos="2304"/>
        <w:tab w:val="left" w:pos="2880"/>
        <w:tab w:val="left" w:pos="3456"/>
        <w:tab w:val="left" w:pos="4032"/>
      </w:tabs>
      <w:spacing w:after="200" w:line="276" w:lineRule="auto"/>
    </w:pPr>
    <w:rPr>
      <w:rFonts w:ascii="Courier" w:hAnsi="Courier" w:eastAsiaTheme="minorEastAsia" w:cstheme="minorBidi"/>
      <w:sz w:val="20"/>
      <w:szCs w:val="20"/>
      <w:lang w:val="en-US" w:eastAsia="en-US" w:bidi="ar-SA"/>
    </w:rPr>
  </w:style>
  <w:style w:type="paragraph" w:styleId="12">
    <w:name w:val="List 3"/>
    <w:basedOn w:val="1"/>
    <w:unhideWhenUsed/>
    <w:qFormat/>
    <w:uiPriority w:val="99"/>
    <w:pPr>
      <w:ind w:left="1080" w:hanging="360"/>
      <w:contextualSpacing/>
    </w:pPr>
  </w:style>
  <w:style w:type="paragraph" w:styleId="13">
    <w:name w:val="List Number 2"/>
    <w:basedOn w:val="1"/>
    <w:unhideWhenUsed/>
    <w:qFormat/>
    <w:uiPriority w:val="99"/>
    <w:pPr>
      <w:numPr>
        <w:ilvl w:val="0"/>
        <w:numId w:val="1"/>
      </w:numPr>
      <w:contextualSpacing/>
    </w:pPr>
  </w:style>
  <w:style w:type="paragraph" w:styleId="14">
    <w:name w:val="List Number"/>
    <w:basedOn w:val="1"/>
    <w:unhideWhenUsed/>
    <w:qFormat/>
    <w:uiPriority w:val="99"/>
    <w:pPr>
      <w:numPr>
        <w:ilvl w:val="0"/>
        <w:numId w:val="2"/>
      </w:numPr>
      <w:contextualSpacing/>
    </w:pPr>
  </w:style>
  <w:style w:type="paragraph" w:styleId="15">
    <w:name w:val="caption"/>
    <w:basedOn w:val="1"/>
    <w:next w:val="1"/>
    <w:semiHidden/>
    <w:unhideWhenUsed/>
    <w:qFormat/>
    <w:uiPriority w:val="35"/>
    <w:pPr>
      <w:spacing w:line="240" w:lineRule="auto"/>
    </w:pPr>
    <w:rPr>
      <w:b/>
      <w:bCs/>
      <w:color w:val="4F81BD" w:themeColor="accent1"/>
      <w:sz w:val="18"/>
      <w:szCs w:val="18"/>
      <w14:textFill>
        <w14:solidFill>
          <w14:schemeClr w14:val="accent1"/>
        </w14:solidFill>
      </w14:textFill>
    </w:rPr>
  </w:style>
  <w:style w:type="paragraph" w:styleId="16">
    <w:name w:val="List Bullet"/>
    <w:basedOn w:val="1"/>
    <w:unhideWhenUsed/>
    <w:qFormat/>
    <w:uiPriority w:val="99"/>
    <w:pPr>
      <w:numPr>
        <w:ilvl w:val="0"/>
        <w:numId w:val="3"/>
      </w:numPr>
      <w:contextualSpacing/>
    </w:pPr>
  </w:style>
  <w:style w:type="paragraph" w:styleId="17">
    <w:name w:val="Body Text 3"/>
    <w:basedOn w:val="1"/>
    <w:link w:val="146"/>
    <w:unhideWhenUsed/>
    <w:qFormat/>
    <w:uiPriority w:val="99"/>
    <w:pPr>
      <w:spacing w:after="120"/>
    </w:pPr>
    <w:rPr>
      <w:sz w:val="16"/>
      <w:szCs w:val="16"/>
    </w:rPr>
  </w:style>
  <w:style w:type="paragraph" w:styleId="18">
    <w:name w:val="List Bullet 3"/>
    <w:basedOn w:val="1"/>
    <w:unhideWhenUsed/>
    <w:qFormat/>
    <w:uiPriority w:val="99"/>
    <w:pPr>
      <w:numPr>
        <w:ilvl w:val="0"/>
        <w:numId w:val="4"/>
      </w:numPr>
      <w:contextualSpacing/>
    </w:pPr>
  </w:style>
  <w:style w:type="paragraph" w:styleId="19">
    <w:name w:val="Body Text"/>
    <w:basedOn w:val="1"/>
    <w:link w:val="144"/>
    <w:unhideWhenUsed/>
    <w:qFormat/>
    <w:uiPriority w:val="99"/>
    <w:pPr>
      <w:spacing w:after="120"/>
    </w:pPr>
  </w:style>
  <w:style w:type="paragraph" w:styleId="20">
    <w:name w:val="List Number 3"/>
    <w:basedOn w:val="1"/>
    <w:unhideWhenUsed/>
    <w:qFormat/>
    <w:uiPriority w:val="99"/>
    <w:pPr>
      <w:numPr>
        <w:ilvl w:val="0"/>
        <w:numId w:val="5"/>
      </w:numPr>
      <w:contextualSpacing/>
    </w:pPr>
  </w:style>
  <w:style w:type="paragraph" w:styleId="21">
    <w:name w:val="List 2"/>
    <w:basedOn w:val="1"/>
    <w:unhideWhenUsed/>
    <w:qFormat/>
    <w:uiPriority w:val="99"/>
    <w:pPr>
      <w:ind w:left="720" w:hanging="360"/>
      <w:contextualSpacing/>
    </w:pPr>
  </w:style>
  <w:style w:type="paragraph" w:styleId="22">
    <w:name w:val="List Continue"/>
    <w:basedOn w:val="1"/>
    <w:unhideWhenUsed/>
    <w:qFormat/>
    <w:uiPriority w:val="99"/>
    <w:pPr>
      <w:spacing w:after="120"/>
      <w:ind w:left="360"/>
      <w:contextualSpacing/>
    </w:pPr>
  </w:style>
  <w:style w:type="paragraph" w:styleId="23">
    <w:name w:val="List Bullet 2"/>
    <w:basedOn w:val="1"/>
    <w:unhideWhenUsed/>
    <w:qFormat/>
    <w:uiPriority w:val="99"/>
    <w:pPr>
      <w:numPr>
        <w:ilvl w:val="0"/>
        <w:numId w:val="6"/>
      </w:numPr>
      <w:contextualSpacing/>
    </w:pPr>
  </w:style>
  <w:style w:type="paragraph" w:styleId="24">
    <w:name w:val="footer"/>
    <w:basedOn w:val="1"/>
    <w:link w:val="136"/>
    <w:unhideWhenUsed/>
    <w:uiPriority w:val="99"/>
    <w:pPr>
      <w:tabs>
        <w:tab w:val="center" w:pos="4680"/>
        <w:tab w:val="right" w:pos="9360"/>
      </w:tabs>
      <w:spacing w:after="0" w:line="240" w:lineRule="auto"/>
    </w:pPr>
  </w:style>
  <w:style w:type="paragraph" w:styleId="25">
    <w:name w:val="header"/>
    <w:basedOn w:val="1"/>
    <w:link w:val="135"/>
    <w:unhideWhenUsed/>
    <w:uiPriority w:val="99"/>
    <w:pPr>
      <w:tabs>
        <w:tab w:val="center" w:pos="4680"/>
        <w:tab w:val="right" w:pos="9360"/>
      </w:tabs>
      <w:spacing w:after="0" w:line="240" w:lineRule="auto"/>
    </w:pPr>
  </w:style>
  <w:style w:type="paragraph" w:styleId="26">
    <w:name w:val="Subtitle"/>
    <w:basedOn w:val="1"/>
    <w:next w:val="1"/>
    <w:link w:val="142"/>
    <w:qFormat/>
    <w:uiPriority w:val="11"/>
    <w:rPr>
      <w:rFonts w:asciiTheme="majorHAnsi" w:hAnsiTheme="majorHAnsi" w:eastAsiaTheme="majorEastAsia" w:cstheme="majorBidi"/>
      <w:i/>
      <w:iCs/>
      <w:color w:val="4F81BD" w:themeColor="accent1"/>
      <w:spacing w:val="15"/>
      <w:sz w:val="24"/>
      <w:szCs w:val="24"/>
      <w14:textFill>
        <w14:solidFill>
          <w14:schemeClr w14:val="accent1"/>
        </w14:solidFill>
      </w14:textFill>
    </w:rPr>
  </w:style>
  <w:style w:type="paragraph" w:styleId="27">
    <w:name w:val="List"/>
    <w:basedOn w:val="1"/>
    <w:unhideWhenUsed/>
    <w:qFormat/>
    <w:uiPriority w:val="99"/>
    <w:pPr>
      <w:ind w:left="360" w:hanging="360"/>
      <w:contextualSpacing/>
    </w:pPr>
  </w:style>
  <w:style w:type="paragraph" w:styleId="28">
    <w:name w:val="Body Text 2"/>
    <w:basedOn w:val="1"/>
    <w:link w:val="145"/>
    <w:unhideWhenUsed/>
    <w:qFormat/>
    <w:uiPriority w:val="99"/>
    <w:pPr>
      <w:spacing w:after="120" w:line="480" w:lineRule="auto"/>
    </w:pPr>
  </w:style>
  <w:style w:type="paragraph" w:styleId="29">
    <w:name w:val="List Continue 2"/>
    <w:basedOn w:val="1"/>
    <w:unhideWhenUsed/>
    <w:qFormat/>
    <w:uiPriority w:val="99"/>
    <w:pPr>
      <w:spacing w:after="120"/>
      <w:ind w:left="720"/>
      <w:contextualSpacing/>
    </w:pPr>
  </w:style>
  <w:style w:type="paragraph" w:styleId="30">
    <w:name w:val="List Continue 3"/>
    <w:basedOn w:val="1"/>
    <w:unhideWhenUsed/>
    <w:qFormat/>
    <w:uiPriority w:val="99"/>
    <w:pPr>
      <w:spacing w:after="120"/>
      <w:ind w:left="1080"/>
      <w:contextualSpacing/>
    </w:pPr>
  </w:style>
  <w:style w:type="paragraph" w:styleId="31">
    <w:name w:val="Title"/>
    <w:basedOn w:val="1"/>
    <w:next w:val="1"/>
    <w:link w:val="141"/>
    <w:qFormat/>
    <w:uiPriority w:val="10"/>
    <w:pPr>
      <w:pBdr>
        <w:bottom w:val="single" w:color="4F81BD" w:themeColor="accent1" w:sz="8" w:space="4"/>
      </w:pBdr>
      <w:spacing w:after="300" w:line="240" w:lineRule="auto"/>
      <w:contextualSpacing/>
    </w:pPr>
    <w:rPr>
      <w:rFonts w:asciiTheme="majorHAnsi" w:hAnsiTheme="majorHAnsi" w:eastAsiaTheme="majorEastAsia" w:cstheme="majorBidi"/>
      <w:color w:val="17375E" w:themeColor="text2" w:themeShade="BF"/>
      <w:spacing w:val="5"/>
      <w:kern w:val="28"/>
      <w:sz w:val="52"/>
      <w:szCs w:val="52"/>
    </w:rPr>
  </w:style>
  <w:style w:type="table" w:styleId="33">
    <w:name w:val="Table Grid"/>
    <w:basedOn w:val="32"/>
    <w:qFormat/>
    <w:uiPriority w:val="5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34">
    <w:name w:val="Light Shading"/>
    <w:basedOn w:val="32"/>
    <w:qFormat/>
    <w:uiPriority w:val="60"/>
    <w:pPr>
      <w:spacing w:after="0" w:line="240" w:lineRule="auto"/>
    </w:pPr>
    <w:rPr>
      <w:color w:val="000000" w:themeColor="text1" w:themeShade="BF"/>
    </w:rPr>
    <w:tblPr>
      <w:tblBorders>
        <w:top w:val="single" w:color="000000" w:themeColor="text1" w:sz="8" w:space="0"/>
        <w:bottom w:val="single" w:color="000000" w:themeColor="text1"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la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FBFBF" w:themeFill="text1" w:themeFillTint="3F"/>
      </w:tcPr>
    </w:tblStylePr>
    <w:tblStylePr w:type="band1Horz">
      <w:tblPr/>
      <w:tcPr>
        <w:tcBorders>
          <w:left w:val="nil"/>
          <w:right w:val="nil"/>
          <w:insideH w:val="nil"/>
          <w:insideV w:val="nil"/>
        </w:tcBorders>
        <w:shd w:val="clear" w:color="auto" w:fill="BFBFBF" w:themeFill="text1" w:themeFillTint="3F"/>
      </w:tcPr>
    </w:tblStylePr>
  </w:style>
  <w:style w:type="table" w:styleId="35">
    <w:name w:val="Light Shading Accent 1"/>
    <w:basedOn w:val="32"/>
    <w:qFormat/>
    <w:uiPriority w:val="60"/>
    <w:pPr>
      <w:spacing w:after="0" w:line="240" w:lineRule="auto"/>
    </w:pPr>
    <w:rPr>
      <w:color w:val="376092" w:themeColor="accent1" w:themeShade="BF"/>
    </w:rPr>
    <w:tblPr>
      <w:tblBorders>
        <w:top w:val="single" w:color="4F81BD" w:themeColor="accent1" w:sz="8" w:space="0"/>
        <w:bottom w:val="single" w:color="4F81BD" w:themeColor="accent1"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la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36">
    <w:name w:val="Light Shading Accent 2"/>
    <w:basedOn w:val="32"/>
    <w:uiPriority w:val="60"/>
    <w:pPr>
      <w:spacing w:after="0" w:line="240" w:lineRule="auto"/>
    </w:pPr>
    <w:rPr>
      <w:color w:val="953735" w:themeColor="accent2" w:themeShade="BF"/>
    </w:rPr>
    <w:tblPr>
      <w:tblBorders>
        <w:top w:val="single" w:color="C0504D" w:themeColor="accent2" w:sz="8" w:space="0"/>
        <w:bottom w:val="single" w:color="C0504D" w:themeColor="accent2"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la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3" w:themeFill="accent2" w:themeFillTint="3F"/>
      </w:tcPr>
    </w:tblStylePr>
    <w:tblStylePr w:type="band1Horz">
      <w:tblPr/>
      <w:tcPr>
        <w:tcBorders>
          <w:left w:val="nil"/>
          <w:right w:val="nil"/>
          <w:insideH w:val="nil"/>
          <w:insideV w:val="nil"/>
        </w:tcBorders>
        <w:shd w:val="clear" w:color="auto" w:fill="EFD3D3" w:themeFill="accent2" w:themeFillTint="3F"/>
      </w:tcPr>
    </w:tblStylePr>
  </w:style>
  <w:style w:type="table" w:styleId="37">
    <w:name w:val="Light Shading Accent 3"/>
    <w:basedOn w:val="32"/>
    <w:qFormat/>
    <w:uiPriority w:val="60"/>
    <w:pPr>
      <w:spacing w:after="0" w:line="240" w:lineRule="auto"/>
    </w:pPr>
    <w:rPr>
      <w:color w:val="77933C" w:themeColor="accent3" w:themeShade="BF"/>
    </w:rPr>
    <w:tblPr>
      <w:tblBorders>
        <w:top w:val="single" w:color="9BBB59" w:themeColor="accent3" w:sz="8" w:space="0"/>
        <w:bottom w:val="single" w:color="9BBB59" w:themeColor="accent3"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la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38">
    <w:name w:val="Light Shading Accent 4"/>
    <w:basedOn w:val="32"/>
    <w:qFormat/>
    <w:uiPriority w:val="60"/>
    <w:pPr>
      <w:spacing w:after="0" w:line="240" w:lineRule="auto"/>
    </w:pPr>
    <w:rPr>
      <w:color w:val="604A7B" w:themeColor="accent4" w:themeShade="BF"/>
    </w:rPr>
    <w:tblPr>
      <w:tblBorders>
        <w:top w:val="single" w:color="8064A2" w:themeColor="accent4" w:sz="8" w:space="0"/>
        <w:bottom w:val="single" w:color="8064A2" w:themeColor="accent4"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la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39">
    <w:name w:val="Light Shading Accent 5"/>
    <w:basedOn w:val="32"/>
    <w:uiPriority w:val="60"/>
    <w:pPr>
      <w:spacing w:after="0" w:line="240" w:lineRule="auto"/>
    </w:pPr>
    <w:rPr>
      <w:color w:val="31859C" w:themeColor="accent5" w:themeShade="BF"/>
    </w:rPr>
    <w:tblPr>
      <w:tblBorders>
        <w:top w:val="single" w:color="4BACC6" w:themeColor="accent5" w:sz="8" w:space="0"/>
        <w:bottom w:val="single" w:color="4BACC6" w:themeColor="accent5"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la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0" w:themeFill="accent5" w:themeFillTint="3F"/>
      </w:tcPr>
    </w:tblStylePr>
    <w:tblStylePr w:type="band1Horz">
      <w:tblPr/>
      <w:tcPr>
        <w:tcBorders>
          <w:left w:val="nil"/>
          <w:right w:val="nil"/>
          <w:insideH w:val="nil"/>
          <w:insideV w:val="nil"/>
        </w:tcBorders>
        <w:shd w:val="clear" w:color="auto" w:fill="D2EAF0" w:themeFill="accent5" w:themeFillTint="3F"/>
      </w:tcPr>
    </w:tblStylePr>
  </w:style>
  <w:style w:type="table" w:styleId="40">
    <w:name w:val="Light Shading Accent 6"/>
    <w:basedOn w:val="32"/>
    <w:uiPriority w:val="60"/>
    <w:pPr>
      <w:spacing w:after="0" w:line="240" w:lineRule="auto"/>
    </w:pPr>
    <w:rPr>
      <w:color w:val="E46C0A" w:themeColor="accent6" w:themeShade="BF"/>
    </w:rPr>
    <w:tblPr>
      <w:tblBorders>
        <w:top w:val="single" w:color="F79646" w:themeColor="accent6" w:sz="8" w:space="0"/>
        <w:bottom w:val="single" w:color="F79646" w:themeColor="accent6"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la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5D1" w:themeFill="accent6" w:themeFillTint="3F"/>
      </w:tcPr>
    </w:tblStylePr>
    <w:tblStylePr w:type="band1Horz">
      <w:tblPr/>
      <w:tcPr>
        <w:tcBorders>
          <w:left w:val="nil"/>
          <w:right w:val="nil"/>
          <w:insideH w:val="nil"/>
          <w:insideV w:val="nil"/>
        </w:tcBorders>
        <w:shd w:val="clear" w:color="auto" w:fill="FDE5D1" w:themeFill="accent6" w:themeFillTint="3F"/>
      </w:tcPr>
    </w:tblStylePr>
  </w:style>
  <w:style w:type="table" w:styleId="41">
    <w:name w:val="Light List"/>
    <w:basedOn w:val="32"/>
    <w:qFormat/>
    <w:uiPriority w:val="61"/>
    <w:pPr>
      <w:spacing w:after="0" w:line="240" w:lineRule="auto"/>
    </w:pPr>
    <w:tblPr>
      <w:tblBorders>
        <w:top w:val="single" w:color="000000" w:themeColor="text1" w:sz="8" w:space="0"/>
        <w:left w:val="single" w:color="000000" w:themeColor="text1" w:sz="8" w:space="0"/>
        <w:bottom w:val="single" w:color="000000" w:themeColor="text1" w:sz="8" w:space="0"/>
        <w:right w:val="single" w:color="000000" w:themeColor="text1"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000000" w:themeFill="text1"/>
      </w:tcPr>
    </w:tblStylePr>
    <w:tblStylePr w:type="lastRow">
      <w:pPr>
        <w:spacing w:before="0" w:after="0" w:line="240" w:lineRule="auto"/>
      </w:pPr>
      <w:rPr>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StylePr>
    <w:tblStylePr w:type="lastCol">
      <w:rPr>
        <w:b/>
        <w:bCs/>
      </w:r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table" w:styleId="42">
    <w:name w:val="Light List Accent 1"/>
    <w:basedOn w:val="32"/>
    <w:uiPriority w:val="61"/>
    <w:pPr>
      <w:spacing w:after="0" w:line="240" w:lineRule="auto"/>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4F81BD" w:themeFill="accent1"/>
      </w:tcPr>
    </w:tblStylePr>
    <w:tblStylePr w:type="lastRow">
      <w:pPr>
        <w:spacing w:before="0" w:after="0" w:line="240" w:lineRule="auto"/>
      </w:pPr>
      <w:rPr>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styleId="43">
    <w:name w:val="Light List Accent 2"/>
    <w:basedOn w:val="32"/>
    <w:uiPriority w:val="61"/>
    <w:pPr>
      <w:spacing w:after="0" w:line="240" w:lineRule="auto"/>
    </w:pPr>
    <w:tblPr>
      <w:tblBorders>
        <w:top w:val="single" w:color="C0504D" w:themeColor="accent2" w:sz="8" w:space="0"/>
        <w:left w:val="single" w:color="C0504D" w:themeColor="accent2" w:sz="8" w:space="0"/>
        <w:bottom w:val="single" w:color="C0504D" w:themeColor="accent2" w:sz="8" w:space="0"/>
        <w:right w:val="single" w:color="C0504D" w:themeColor="accent2"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C0504D" w:themeFill="accent2"/>
      </w:tcPr>
    </w:tblStylePr>
    <w:tblStylePr w:type="lastRow">
      <w:pPr>
        <w:spacing w:before="0" w:after="0" w:line="240" w:lineRule="auto"/>
      </w:pPr>
      <w:rPr>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tcBorders>
      </w:tcPr>
    </w:tblStylePr>
    <w:tblStylePr w:type="firstCol">
      <w:rPr>
        <w:b/>
        <w:bCs/>
      </w:rPr>
    </w:tblStylePr>
    <w:tblStylePr w:type="lastCol">
      <w:rPr>
        <w:b/>
        <w:bCs/>
      </w:r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style>
  <w:style w:type="table" w:styleId="44">
    <w:name w:val="Light List Accent 3"/>
    <w:basedOn w:val="32"/>
    <w:qFormat/>
    <w:uiPriority w:val="61"/>
    <w:pPr>
      <w:spacing w:after="0" w:line="240" w:lineRule="auto"/>
    </w:pPr>
    <w:tblPr>
      <w:tblBorders>
        <w:top w:val="single" w:color="9BBB59" w:themeColor="accent3" w:sz="8" w:space="0"/>
        <w:left w:val="single" w:color="9BBB59" w:themeColor="accent3" w:sz="8" w:space="0"/>
        <w:bottom w:val="single" w:color="9BBB59" w:themeColor="accent3" w:sz="8" w:space="0"/>
        <w:right w:val="single" w:color="9BBB59" w:themeColor="accent3"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9BBB59" w:themeFill="accent3"/>
      </w:tcPr>
    </w:tblStylePr>
    <w:tblStylePr w:type="lastRow">
      <w:pPr>
        <w:spacing w:before="0" w:after="0" w:line="240" w:lineRule="auto"/>
      </w:pPr>
      <w:rPr>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tcBorders>
      </w:tcPr>
    </w:tblStylePr>
    <w:tblStylePr w:type="firstCol">
      <w:rPr>
        <w:b/>
        <w:bCs/>
      </w:rPr>
    </w:tblStylePr>
    <w:tblStylePr w:type="lastCol">
      <w:rPr>
        <w:b/>
        <w:bCs/>
      </w:r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style>
  <w:style w:type="table" w:styleId="45">
    <w:name w:val="Light List Accent 4"/>
    <w:basedOn w:val="32"/>
    <w:uiPriority w:val="61"/>
    <w:pPr>
      <w:spacing w:after="0" w:line="240" w:lineRule="auto"/>
    </w:pPr>
    <w:tblPr>
      <w:tblBorders>
        <w:top w:val="single" w:color="8064A2" w:themeColor="accent4" w:sz="8" w:space="0"/>
        <w:left w:val="single" w:color="8064A2" w:themeColor="accent4" w:sz="8" w:space="0"/>
        <w:bottom w:val="single" w:color="8064A2" w:themeColor="accent4" w:sz="8" w:space="0"/>
        <w:right w:val="single" w:color="8064A2" w:themeColor="accent4"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8064A2" w:themeFill="accent4"/>
      </w:tcPr>
    </w:tblStylePr>
    <w:tblStylePr w:type="lastRow">
      <w:pPr>
        <w:spacing w:before="0" w:after="0" w:line="240" w:lineRule="auto"/>
      </w:pPr>
      <w:rPr>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tcBorders>
      </w:tcPr>
    </w:tblStylePr>
    <w:tblStylePr w:type="firstCol">
      <w:rPr>
        <w:b/>
        <w:bCs/>
      </w:rPr>
    </w:tblStylePr>
    <w:tblStylePr w:type="lastCol">
      <w:rPr>
        <w:b/>
        <w:bCs/>
      </w:r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style>
  <w:style w:type="table" w:styleId="46">
    <w:name w:val="Light List Accent 5"/>
    <w:basedOn w:val="32"/>
    <w:qFormat/>
    <w:uiPriority w:val="61"/>
    <w:pPr>
      <w:spacing w:after="0" w:line="240" w:lineRule="auto"/>
    </w:pPr>
    <w:tblPr>
      <w:tblBorders>
        <w:top w:val="single" w:color="4BACC6" w:themeColor="accent5" w:sz="8" w:space="0"/>
        <w:left w:val="single" w:color="4BACC6" w:themeColor="accent5" w:sz="8" w:space="0"/>
        <w:bottom w:val="single" w:color="4BACC6" w:themeColor="accent5" w:sz="8" w:space="0"/>
        <w:right w:val="single" w:color="4BACC6" w:themeColor="accent5"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4BACC6" w:themeFill="accent5"/>
      </w:tcPr>
    </w:tblStylePr>
    <w:tblStylePr w:type="lastRow">
      <w:pPr>
        <w:spacing w:before="0" w:after="0" w:line="240" w:lineRule="auto"/>
      </w:pPr>
      <w:rPr>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tcBorders>
      </w:tcPr>
    </w:tblStylePr>
    <w:tblStylePr w:type="firstCol">
      <w:rPr>
        <w:b/>
        <w:bCs/>
      </w:rPr>
    </w:tblStylePr>
    <w:tblStylePr w:type="lastCol">
      <w:rPr>
        <w:b/>
        <w:bCs/>
      </w:r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style>
  <w:style w:type="table" w:styleId="47">
    <w:name w:val="Light List Accent 6"/>
    <w:basedOn w:val="32"/>
    <w:qFormat/>
    <w:uiPriority w:val="61"/>
    <w:pPr>
      <w:spacing w:after="0" w:line="240" w:lineRule="auto"/>
    </w:pPr>
    <w:tblPr>
      <w:tblBorders>
        <w:top w:val="single" w:color="F79646" w:themeColor="accent6" w:sz="8" w:space="0"/>
        <w:left w:val="single" w:color="F79646" w:themeColor="accent6" w:sz="8" w:space="0"/>
        <w:bottom w:val="single" w:color="F79646" w:themeColor="accent6" w:sz="8" w:space="0"/>
        <w:right w:val="single" w:color="F79646" w:themeColor="accent6"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F79646" w:themeFill="accent6"/>
      </w:tcPr>
    </w:tblStylePr>
    <w:tblStylePr w:type="lastRow">
      <w:pPr>
        <w:spacing w:before="0" w:after="0" w:line="240" w:lineRule="auto"/>
      </w:pPr>
      <w:rPr>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tcBorders>
      </w:tcPr>
    </w:tblStylePr>
    <w:tblStylePr w:type="firstCol">
      <w:rPr>
        <w:b/>
        <w:bCs/>
      </w:rPr>
    </w:tblStylePr>
    <w:tblStylePr w:type="lastCol">
      <w:rPr>
        <w:b/>
        <w:bCs/>
      </w:r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style>
  <w:style w:type="table" w:styleId="48">
    <w:name w:val="Light Grid"/>
    <w:basedOn w:val="32"/>
    <w:qFormat/>
    <w:uiPriority w:val="62"/>
    <w:pPr>
      <w:spacing w:after="0" w:line="240" w:lineRule="auto"/>
    </w:pPr>
    <w:tblP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18" w:space="0"/>
          <w:right w:val="single" w:color="000000" w:themeColor="text1"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BFBFBF" w:themeFill="text1" w:themeFillTint="3F"/>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sz="8" w:space="0"/>
        </w:tcBorders>
        <w:shd w:val="clear" w:color="auto" w:fill="BFBFBF" w:themeFill="text1" w:themeFillTint="3F"/>
      </w:tcPr>
    </w:tblStylePr>
    <w:tblStylePr w:type="band2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sz="8" w:space="0"/>
        </w:tcBorders>
      </w:tcPr>
    </w:tblStylePr>
  </w:style>
  <w:style w:type="table" w:styleId="49">
    <w:name w:val="Light Grid Accent 1"/>
    <w:basedOn w:val="32"/>
    <w:qFormat/>
    <w:uiPriority w:val="62"/>
    <w:pPr>
      <w:spacing w:after="0" w:line="240" w:lineRule="auto"/>
    </w:pPr>
    <w:tblPr>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18" w:space="0"/>
          <w:right w:val="single" w:color="4F81BD" w:themeColor="accent1"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D3DFEE" w:themeFill="accent1" w:themeFillTint="3F"/>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sz="8" w:space="0"/>
        </w:tcBorders>
        <w:shd w:val="clear" w:color="auto" w:fill="D3DFEE" w:themeFill="accent1" w:themeFillTint="3F"/>
      </w:tcPr>
    </w:tblStylePr>
    <w:tblStylePr w:type="band2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sz="8" w:space="0"/>
        </w:tcBorders>
      </w:tcPr>
    </w:tblStylePr>
  </w:style>
  <w:style w:type="table" w:styleId="50">
    <w:name w:val="Light Grid Accent 2"/>
    <w:basedOn w:val="32"/>
    <w:qFormat/>
    <w:uiPriority w:val="62"/>
    <w:pPr>
      <w:spacing w:after="0" w:line="240" w:lineRule="auto"/>
    </w:pPr>
    <w:tblPr>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18" w:space="0"/>
          <w:right w:val="single" w:color="C0504D" w:themeColor="accent2"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shd w:val="clear" w:color="auto" w:fill="EFD3D3" w:themeFill="accent2" w:themeFillTint="3F"/>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sz="8" w:space="0"/>
        </w:tcBorders>
        <w:shd w:val="clear" w:color="auto" w:fill="EFD3D3" w:themeFill="accent2" w:themeFillTint="3F"/>
      </w:tcPr>
    </w:tblStylePr>
    <w:tblStylePr w:type="band2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sz="8" w:space="0"/>
        </w:tcBorders>
      </w:tcPr>
    </w:tblStylePr>
  </w:style>
  <w:style w:type="table" w:styleId="51">
    <w:name w:val="Light Grid Accent 3"/>
    <w:basedOn w:val="32"/>
    <w:qFormat/>
    <w:uiPriority w:val="62"/>
    <w:pPr>
      <w:spacing w:after="0" w:line="240" w:lineRule="auto"/>
    </w:pPr>
    <w:tblPr>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18" w:space="0"/>
          <w:right w:val="single" w:color="9BBB59" w:themeColor="accent3"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shd w:val="clear" w:color="auto" w:fill="E6EED5" w:themeFill="accent3" w:themeFillTint="3F"/>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sz="8" w:space="0"/>
        </w:tcBorders>
        <w:shd w:val="clear" w:color="auto" w:fill="E6EED5" w:themeFill="accent3" w:themeFillTint="3F"/>
      </w:tcPr>
    </w:tblStylePr>
    <w:tblStylePr w:type="band2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sz="8" w:space="0"/>
        </w:tcBorders>
      </w:tcPr>
    </w:tblStylePr>
  </w:style>
  <w:style w:type="table" w:styleId="52">
    <w:name w:val="Light Grid Accent 4"/>
    <w:basedOn w:val="32"/>
    <w:qFormat/>
    <w:uiPriority w:val="62"/>
    <w:pPr>
      <w:spacing w:after="0" w:line="240" w:lineRule="auto"/>
    </w:pPr>
    <w:tblPr>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18" w:space="0"/>
          <w:right w:val="single" w:color="8064A2" w:themeColor="accent4"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shd w:val="clear" w:color="auto" w:fill="DFD8E8" w:themeFill="accent4" w:themeFillTint="3F"/>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sz="8" w:space="0"/>
        </w:tcBorders>
        <w:shd w:val="clear" w:color="auto" w:fill="DFD8E8" w:themeFill="accent4" w:themeFillTint="3F"/>
      </w:tcPr>
    </w:tblStylePr>
    <w:tblStylePr w:type="band2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sz="8" w:space="0"/>
        </w:tcBorders>
      </w:tcPr>
    </w:tblStylePr>
  </w:style>
  <w:style w:type="table" w:styleId="53">
    <w:name w:val="Light Grid Accent 5"/>
    <w:basedOn w:val="32"/>
    <w:qFormat/>
    <w:uiPriority w:val="62"/>
    <w:pPr>
      <w:spacing w:after="0" w:line="240" w:lineRule="auto"/>
    </w:pPr>
    <w:tblPr>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18" w:space="0"/>
          <w:right w:val="single" w:color="4BACC6" w:themeColor="accent5"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shd w:val="clear" w:color="auto" w:fill="D2EAF0" w:themeFill="accent5" w:themeFillTint="3F"/>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shd w:val="clear" w:color="auto" w:fill="D2EAF0" w:themeFill="accent5" w:themeFillTint="3F"/>
      </w:tcPr>
    </w:tblStylePr>
    <w:tblStylePr w:type="band2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tcPr>
    </w:tblStylePr>
  </w:style>
  <w:style w:type="table" w:styleId="54">
    <w:name w:val="Light Grid Accent 6"/>
    <w:basedOn w:val="32"/>
    <w:qFormat/>
    <w:uiPriority w:val="62"/>
    <w:pPr>
      <w:spacing w:after="0" w:line="240" w:lineRule="auto"/>
    </w:pPr>
    <w:tblPr>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18" w:space="0"/>
          <w:right w:val="single" w:color="F79646" w:themeColor="accent6"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shd w:val="clear" w:color="auto" w:fill="FDE5D1" w:themeFill="accent6" w:themeFillTint="3F"/>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sz="8" w:space="0"/>
        </w:tcBorders>
        <w:shd w:val="clear" w:color="auto" w:fill="FDE5D1" w:themeFill="accent6" w:themeFillTint="3F"/>
      </w:tcPr>
    </w:tblStylePr>
    <w:tblStylePr w:type="band2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sz="8" w:space="0"/>
        </w:tcBorders>
      </w:tcPr>
    </w:tblStylePr>
  </w:style>
  <w:style w:type="table" w:styleId="55">
    <w:name w:val="Medium Shading 1"/>
    <w:basedOn w:val="32"/>
    <w:qFormat/>
    <w:uiPriority w:val="63"/>
    <w:pPr>
      <w:spacing w:after="0" w:line="240" w:lineRule="auto"/>
    </w:pPr>
    <w:tblPr>
      <w:tbl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single" w:color="3F3F3F" w:themeColor="text1"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nil"/>
          <w:insideV w:val="nil"/>
        </w:tcBorders>
        <w:shd w:val="clear" w:color="auto" w:fill="000000" w:themeFill="text1"/>
      </w:tcPr>
    </w:tblStylePr>
    <w:tblStylePr w:type="lastRow">
      <w:pPr>
        <w:spacing w:before="0" w:after="0" w:line="240" w:lineRule="auto"/>
      </w:pPr>
      <w:rPr>
        <w:b/>
        <w:bCs/>
      </w:rPr>
      <w:tblPr/>
      <w:tcPr>
        <w:tcBorders>
          <w:top w:val="double" w:color="3F3F3F" w:themeColor="text1" w:themeTint="BF" w:sz="6" w:space="0"/>
          <w:left w:val="single" w:color="3F3F3F" w:themeColor="text1" w:themeTint="BF" w:sz="8" w:space="0"/>
          <w:bottom w:val="single" w:color="3F3F3F" w:themeColor="text1" w:themeTint="BF" w:sz="8" w:space="0"/>
          <w:right w:val="single" w:color="3F3F3F" w:themeColor="text1" w:themeTint="BF" w:sz="8" w:space="0"/>
          <w:insideH w:val="nil"/>
          <w:insideV w:val="nil"/>
        </w:tcBorders>
      </w:tcPr>
    </w:tblStylePr>
    <w:tblStylePr w:type="firstCol">
      <w:rPr>
        <w:b/>
        <w:bCs/>
      </w:rPr>
    </w:tblStylePr>
    <w:tblStylePr w:type="lastCol">
      <w:rPr>
        <w:b/>
        <w:bCs/>
      </w:rPr>
    </w:tblStylePr>
    <w:tblStylePr w:type="band1Vert">
      <w:tblPr/>
      <w:tcPr>
        <w:shd w:val="clear" w:color="auto" w:fill="BFBFBF" w:themeFill="text1" w:themeFillTint="3F"/>
      </w:tcPr>
    </w:tblStylePr>
    <w:tblStylePr w:type="band1Horz">
      <w:tblPr/>
      <w:tcPr>
        <w:tcBorders>
          <w:insideH w:val="nil"/>
          <w:insideV w:val="nil"/>
        </w:tcBorders>
        <w:shd w:val="clear" w:color="auto" w:fill="BFBFBF" w:themeFill="text1" w:themeFillTint="3F"/>
      </w:tcPr>
    </w:tblStylePr>
    <w:tblStylePr w:type="band2Horz">
      <w:tblPr/>
      <w:tcPr>
        <w:tcBorders>
          <w:insideH w:val="nil"/>
          <w:insideV w:val="nil"/>
        </w:tcBorders>
      </w:tcPr>
    </w:tblStylePr>
  </w:style>
  <w:style w:type="table" w:styleId="56">
    <w:name w:val="Medium Shading 1 Accent 1"/>
    <w:basedOn w:val="32"/>
    <w:qFormat/>
    <w:uiPriority w:val="63"/>
    <w:pPr>
      <w:spacing w:after="0" w:line="240" w:lineRule="auto"/>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0" w:after="0" w:line="240" w:lineRule="auto"/>
      </w:pPr>
      <w:rPr>
        <w:b/>
        <w:bCs/>
      </w:rPr>
      <w:tbl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57">
    <w:name w:val="Medium Shading 1 Accent 2"/>
    <w:basedOn w:val="32"/>
    <w:qFormat/>
    <w:uiPriority w:val="63"/>
    <w:pPr>
      <w:spacing w:after="0" w:line="240" w:lineRule="auto"/>
    </w:pPr>
    <w:tblPr>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shd w:val="clear" w:color="auto" w:fill="C0504D" w:themeFill="accent2"/>
      </w:tcPr>
    </w:tblStylePr>
    <w:tblStylePr w:type="lastRow">
      <w:pPr>
        <w:spacing w:before="0" w:after="0" w:line="240" w:lineRule="auto"/>
      </w:pPr>
      <w:rPr>
        <w:b/>
        <w:bCs/>
      </w:rPr>
      <w:tblPr/>
      <w:tcPr>
        <w:tcBorders>
          <w:top w:val="double" w:color="CF7B79" w:themeColor="accent2" w:themeTint="BF" w:sz="6"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EFD3D3" w:themeFill="accent2" w:themeFillTint="3F"/>
      </w:tcPr>
    </w:tblStylePr>
    <w:tblStylePr w:type="band1Horz">
      <w:tblPr/>
      <w:tcPr>
        <w:tcBorders>
          <w:insideH w:val="nil"/>
          <w:insideV w:val="nil"/>
        </w:tcBorders>
        <w:shd w:val="clear" w:color="auto" w:fill="EFD3D3" w:themeFill="accent2" w:themeFillTint="3F"/>
      </w:tcPr>
    </w:tblStylePr>
    <w:tblStylePr w:type="band2Horz">
      <w:tblPr/>
      <w:tcPr>
        <w:tcBorders>
          <w:insideH w:val="nil"/>
          <w:insideV w:val="nil"/>
        </w:tcBorders>
      </w:tcPr>
    </w:tblStylePr>
  </w:style>
  <w:style w:type="table" w:styleId="58">
    <w:name w:val="Medium Shading 1 Accent 3"/>
    <w:basedOn w:val="32"/>
    <w:qFormat/>
    <w:uiPriority w:val="63"/>
    <w:pPr>
      <w:spacing w:after="0" w:line="240" w:lineRule="auto"/>
    </w:pPr>
    <w:tblPr>
      <w:tbl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single" w:color="B4CC82" w:themeColor="accent3"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nil"/>
          <w:insideV w:val="nil"/>
        </w:tcBorders>
        <w:shd w:val="clear" w:color="auto" w:fill="9BBB59" w:themeFill="accent3"/>
      </w:tcPr>
    </w:tblStylePr>
    <w:tblStylePr w:type="lastRow">
      <w:pPr>
        <w:spacing w:before="0" w:after="0" w:line="240" w:lineRule="auto"/>
      </w:pPr>
      <w:rPr>
        <w:b/>
        <w:bCs/>
      </w:rPr>
      <w:tblPr/>
      <w:tcPr>
        <w:tcBorders>
          <w:top w:val="double" w:color="B4CC82" w:themeColor="accent3" w:themeTint="BF" w:sz="6" w:space="0"/>
          <w:left w:val="single" w:color="B4CC82" w:themeColor="accent3" w:themeTint="BF" w:sz="8" w:space="0"/>
          <w:bottom w:val="single" w:color="B4CC82" w:themeColor="accent3" w:themeTint="BF" w:sz="8" w:space="0"/>
          <w:right w:val="single" w:color="B4CC82"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59">
    <w:name w:val="Medium Shading 1 Accent 4"/>
    <w:basedOn w:val="32"/>
    <w:qFormat/>
    <w:uiPriority w:val="63"/>
    <w:pPr>
      <w:spacing w:after="0" w:line="240" w:lineRule="auto"/>
    </w:pPr>
    <w:tblPr>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shd w:val="clear" w:color="auto" w:fill="8064A2" w:themeFill="accent4"/>
      </w:tcPr>
    </w:tblStylePr>
    <w:tblStylePr w:type="lastRow">
      <w:pPr>
        <w:spacing w:before="0" w:after="0" w:line="240" w:lineRule="auto"/>
      </w:pPr>
      <w:rPr>
        <w:b/>
        <w:bCs/>
      </w:rPr>
      <w:tblPr/>
      <w:tcPr>
        <w:tcBorders>
          <w:top w:val="double" w:color="9F8AB9" w:themeColor="accent4" w:themeTint="BF" w:sz="6"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60">
    <w:name w:val="Medium Shading 1 Accent 5"/>
    <w:basedOn w:val="32"/>
    <w:qFormat/>
    <w:uiPriority w:val="63"/>
    <w:pPr>
      <w:spacing w:after="0" w:line="240" w:lineRule="auto"/>
    </w:pPr>
    <w:tblPr>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shd w:val="clear" w:color="auto" w:fill="4BACC6" w:themeFill="accent5"/>
      </w:tcPr>
    </w:tblStylePr>
    <w:tblStylePr w:type="lastRow">
      <w:pPr>
        <w:spacing w:before="0" w:after="0" w:line="240" w:lineRule="auto"/>
      </w:pPr>
      <w:rPr>
        <w:b/>
        <w:bCs/>
      </w:rPr>
      <w:tblPr/>
      <w:tcPr>
        <w:tcBorders>
          <w:top w:val="double" w:color="78C0D4" w:themeColor="accent5" w:themeTint="BF" w:sz="6"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2EAF0" w:themeFill="accent5" w:themeFillTint="3F"/>
      </w:tcPr>
    </w:tblStylePr>
    <w:tblStylePr w:type="band1Horz">
      <w:tblPr/>
      <w:tcPr>
        <w:tcBorders>
          <w:insideH w:val="nil"/>
          <w:insideV w:val="nil"/>
        </w:tcBorders>
        <w:shd w:val="clear" w:color="auto" w:fill="D2EAF0" w:themeFill="accent5" w:themeFillTint="3F"/>
      </w:tcPr>
    </w:tblStylePr>
    <w:tblStylePr w:type="band2Horz">
      <w:tblPr/>
      <w:tcPr>
        <w:tcBorders>
          <w:insideH w:val="nil"/>
          <w:insideV w:val="nil"/>
        </w:tcBorders>
      </w:tcPr>
    </w:tblStylePr>
  </w:style>
  <w:style w:type="table" w:styleId="61">
    <w:name w:val="Medium Shading 1 Accent 6"/>
    <w:basedOn w:val="32"/>
    <w:qFormat/>
    <w:uiPriority w:val="63"/>
    <w:pPr>
      <w:spacing w:after="0" w:line="240" w:lineRule="auto"/>
    </w:pPr>
    <w:tblPr>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shd w:val="clear" w:color="auto" w:fill="F79646" w:themeFill="accent6"/>
      </w:tcPr>
    </w:tblStylePr>
    <w:tblStylePr w:type="lastRow">
      <w:pPr>
        <w:spacing w:before="0" w:after="0" w:line="240" w:lineRule="auto"/>
      </w:pPr>
      <w:rPr>
        <w:b/>
        <w:bCs/>
      </w:rPr>
      <w:tblPr/>
      <w:tcPr>
        <w:tcBorders>
          <w:top w:val="double" w:color="F9B074" w:themeColor="accent6" w:themeTint="BF" w:sz="6"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tcPr>
    </w:tblStylePr>
    <w:tblStylePr w:type="firstCol">
      <w:rPr>
        <w:b/>
        <w:bCs/>
      </w:rPr>
    </w:tblStylePr>
    <w:tblStylePr w:type="lastCol">
      <w:rPr>
        <w:b/>
        <w:bCs/>
      </w:rPr>
    </w:tblStylePr>
    <w:tblStylePr w:type="band1Vert">
      <w:tblPr/>
      <w:tcPr>
        <w:shd w:val="clear" w:color="auto" w:fill="FDE5D1" w:themeFill="accent6" w:themeFillTint="3F"/>
      </w:tcPr>
    </w:tblStylePr>
    <w:tblStylePr w:type="band1Horz">
      <w:tblPr/>
      <w:tcPr>
        <w:tcBorders>
          <w:insideH w:val="nil"/>
          <w:insideV w:val="nil"/>
        </w:tcBorders>
        <w:shd w:val="clear" w:color="auto" w:fill="FDE5D1" w:themeFill="accent6" w:themeFillTint="3F"/>
      </w:tcPr>
    </w:tblStylePr>
    <w:tblStylePr w:type="band2Horz">
      <w:tblPr/>
      <w:tcPr>
        <w:tcBorders>
          <w:insideH w:val="nil"/>
          <w:insideV w:val="nil"/>
        </w:tcBorders>
      </w:tcPr>
    </w:tblStylePr>
  </w:style>
  <w:style w:type="table" w:styleId="62">
    <w:name w:val="Medium Shading 2"/>
    <w:basedOn w:val="32"/>
    <w:qFormat/>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000000" w:themeFill="text1"/>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3">
    <w:name w:val="Medium Shading 2 Accent 1"/>
    <w:basedOn w:val="32"/>
    <w:qFormat/>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4F81BD" w:themeFill="accent1"/>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4">
    <w:name w:val="Medium Shading 2 Accent 2"/>
    <w:basedOn w:val="32"/>
    <w:qFormat/>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C0504D"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5">
    <w:name w:val="Medium Shading 2 Accent 3"/>
    <w:basedOn w:val="32"/>
    <w:qFormat/>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9BBB59"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6">
    <w:name w:val="Medium Shading 2 Accent 4"/>
    <w:basedOn w:val="32"/>
    <w:qFormat/>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8064A2" w:themeFill="accent4"/>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7">
    <w:name w:val="Medium Shading 2 Accent 5"/>
    <w:basedOn w:val="32"/>
    <w:qFormat/>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4BACC6"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8">
    <w:name w:val="Medium Shading 2 Accent 6"/>
    <w:basedOn w:val="32"/>
    <w:qFormat/>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F79646" w:themeFill="accent6"/>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9">
    <w:name w:val="Medium List 1"/>
    <w:basedOn w:val="32"/>
    <w:qFormat/>
    <w:uiPriority w:val="65"/>
    <w:pPr>
      <w:spacing w:after="0" w:line="240" w:lineRule="auto"/>
    </w:pPr>
    <w:rPr>
      <w:color w:val="000000" w:themeColor="text1"/>
      <w14:textFill>
        <w14:solidFill>
          <w14:schemeClr w14:val="tx1"/>
        </w14:solidFill>
      </w14:textFill>
    </w:rPr>
    <w:tblPr>
      <w:tblBorders>
        <w:top w:val="single" w:color="000000" w:themeColor="text1" w:sz="8" w:space="0"/>
        <w:bottom w:val="single" w:color="000000" w:themeColor="text1"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000000" w:themeColor="text1" w:sz="8" w:space="0"/>
        </w:tcBorders>
      </w:tcPr>
    </w:tblStylePr>
    <w:tblStylePr w:type="lastRow">
      <w:rPr>
        <w:b/>
        <w:bCs/>
        <w:color w:val="1F497D" w:themeColor="text2"/>
        <w14:textFill>
          <w14:solidFill>
            <w14:schemeClr w14:val="tx2"/>
          </w14:solidFill>
        </w14:textFill>
      </w:rPr>
      <w:tblPr/>
      <w:tcPr>
        <w:tcBorders>
          <w:top w:val="single" w:color="000000" w:themeColor="text1" w:sz="8" w:space="0"/>
          <w:bottom w:val="single" w:color="000000" w:themeColor="text1" w:sz="8" w:space="0"/>
        </w:tcBorders>
      </w:tcPr>
    </w:tblStylePr>
    <w:tblStylePr w:type="firstCol">
      <w:rPr>
        <w:b/>
        <w:bCs/>
      </w:rPr>
    </w:tblStylePr>
    <w:tblStylePr w:type="lastCol">
      <w:rPr>
        <w:b/>
        <w:bCs/>
      </w:rPr>
      <w:tblPr/>
      <w:tcPr>
        <w:tcBorders>
          <w:top w:val="single" w:color="000000" w:themeColor="text1" w:sz="8" w:space="0"/>
          <w:bottom w:val="single" w:color="000000" w:themeColor="text1" w:sz="8" w:space="0"/>
        </w:tcBorders>
      </w:tcPr>
    </w:tblStylePr>
    <w:tblStylePr w:type="band1Vert">
      <w:tblPr/>
      <w:tcPr>
        <w:shd w:val="clear" w:color="auto" w:fill="BFBFBF" w:themeFill="text1" w:themeFillTint="3F"/>
      </w:tcPr>
    </w:tblStylePr>
    <w:tblStylePr w:type="band1Horz">
      <w:tblPr/>
      <w:tcPr>
        <w:shd w:val="clear" w:color="auto" w:fill="BFBFBF" w:themeFill="text1" w:themeFillTint="3F"/>
      </w:tcPr>
    </w:tblStylePr>
  </w:style>
  <w:style w:type="table" w:styleId="70">
    <w:name w:val="Medium List 1 Accent 1"/>
    <w:basedOn w:val="32"/>
    <w:qFormat/>
    <w:uiPriority w:val="65"/>
    <w:pPr>
      <w:spacing w:after="0" w:line="240" w:lineRule="auto"/>
    </w:pPr>
    <w:rPr>
      <w:color w:val="000000" w:themeColor="text1"/>
      <w14:textFill>
        <w14:solidFill>
          <w14:schemeClr w14:val="tx1"/>
        </w14:solidFill>
      </w14:textFill>
    </w:rPr>
    <w:tblPr>
      <w:tblBorders>
        <w:top w:val="single" w:color="4F81BD" w:themeColor="accent1" w:sz="8" w:space="0"/>
        <w:bottom w:val="single" w:color="4F81BD" w:themeColor="accent1"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4F81BD" w:themeColor="accent1" w:sz="8" w:space="0"/>
        </w:tcBorders>
      </w:tcPr>
    </w:tblStylePr>
    <w:tblStylePr w:type="lastRow">
      <w:rPr>
        <w:b/>
        <w:bCs/>
        <w:color w:val="1F497D" w:themeColor="text2"/>
        <w14:textFill>
          <w14:solidFill>
            <w14:schemeClr w14:val="tx2"/>
          </w14:solidFill>
        </w14:textFill>
      </w:rPr>
      <w:tblPr/>
      <w:tcPr>
        <w:tcBorders>
          <w:top w:val="single" w:color="4F81BD" w:themeColor="accent1" w:sz="8" w:space="0"/>
          <w:bottom w:val="single" w:color="4F81BD" w:themeColor="accent1" w:sz="8" w:space="0"/>
        </w:tcBorders>
      </w:tcPr>
    </w:tblStylePr>
    <w:tblStylePr w:type="firstCol">
      <w:rPr>
        <w:b/>
        <w:bCs/>
      </w:rPr>
    </w:tblStylePr>
    <w:tblStylePr w:type="lastCol">
      <w:rPr>
        <w:b/>
        <w:bCs/>
      </w:rPr>
      <w:tblPr/>
      <w:tcPr>
        <w:tcBorders>
          <w:top w:val="single" w:color="4F81BD" w:themeColor="accent1" w:sz="8" w:space="0"/>
          <w:bottom w:val="single" w:color="4F81BD" w:themeColor="accent1" w:sz="8" w:space="0"/>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71">
    <w:name w:val="Medium List 1 Accent 2"/>
    <w:basedOn w:val="32"/>
    <w:qFormat/>
    <w:uiPriority w:val="65"/>
    <w:pPr>
      <w:spacing w:after="0" w:line="240" w:lineRule="auto"/>
    </w:pPr>
    <w:rPr>
      <w:color w:val="000000" w:themeColor="text1"/>
      <w14:textFill>
        <w14:solidFill>
          <w14:schemeClr w14:val="tx1"/>
        </w14:solidFill>
      </w14:textFill>
    </w:rPr>
    <w:tblPr>
      <w:tblBorders>
        <w:top w:val="single" w:color="C0504D" w:themeColor="accent2" w:sz="8" w:space="0"/>
        <w:bottom w:val="single" w:color="C0504D" w:themeColor="accent2"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C0504D" w:themeColor="accent2" w:sz="8" w:space="0"/>
        </w:tcBorders>
      </w:tcPr>
    </w:tblStylePr>
    <w:tblStylePr w:type="lastRow">
      <w:rPr>
        <w:b/>
        <w:bCs/>
        <w:color w:val="1F497D" w:themeColor="text2"/>
        <w14:textFill>
          <w14:solidFill>
            <w14:schemeClr w14:val="tx2"/>
          </w14:solidFill>
        </w14:textFill>
      </w:rPr>
      <w:tblPr/>
      <w:tcPr>
        <w:tcBorders>
          <w:top w:val="single" w:color="C0504D" w:themeColor="accent2" w:sz="8" w:space="0"/>
          <w:bottom w:val="single" w:color="C0504D" w:themeColor="accent2" w:sz="8" w:space="0"/>
        </w:tcBorders>
      </w:tcPr>
    </w:tblStylePr>
    <w:tblStylePr w:type="firstCol">
      <w:rPr>
        <w:b/>
        <w:bCs/>
      </w:rPr>
    </w:tblStylePr>
    <w:tblStylePr w:type="lastCol">
      <w:rPr>
        <w:b/>
        <w:bCs/>
      </w:rPr>
      <w:tblPr/>
      <w:tcPr>
        <w:tcBorders>
          <w:top w:val="single" w:color="C0504D" w:themeColor="accent2" w:sz="8" w:space="0"/>
          <w:bottom w:val="single" w:color="C0504D" w:themeColor="accent2" w:sz="8" w:space="0"/>
        </w:tcBorders>
      </w:tcPr>
    </w:tblStylePr>
    <w:tblStylePr w:type="band1Vert">
      <w:tblPr/>
      <w:tcPr>
        <w:shd w:val="clear" w:color="auto" w:fill="EFD3D3" w:themeFill="accent2" w:themeFillTint="3F"/>
      </w:tcPr>
    </w:tblStylePr>
    <w:tblStylePr w:type="band1Horz">
      <w:tblPr/>
      <w:tcPr>
        <w:shd w:val="clear" w:color="auto" w:fill="EFD3D3" w:themeFill="accent2" w:themeFillTint="3F"/>
      </w:tcPr>
    </w:tblStylePr>
  </w:style>
  <w:style w:type="table" w:styleId="72">
    <w:name w:val="Medium List 1 Accent 3"/>
    <w:basedOn w:val="32"/>
    <w:qFormat/>
    <w:uiPriority w:val="65"/>
    <w:pPr>
      <w:spacing w:after="0" w:line="240" w:lineRule="auto"/>
    </w:pPr>
    <w:rPr>
      <w:color w:val="000000" w:themeColor="text1"/>
      <w14:textFill>
        <w14:solidFill>
          <w14:schemeClr w14:val="tx1"/>
        </w14:solidFill>
      </w14:textFill>
    </w:rPr>
    <w:tblPr>
      <w:tblBorders>
        <w:top w:val="single" w:color="9BBB59" w:themeColor="accent3" w:sz="8" w:space="0"/>
        <w:bottom w:val="single" w:color="9BBB59" w:themeColor="accent3"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9BBB59" w:themeColor="accent3" w:sz="8" w:space="0"/>
        </w:tcBorders>
      </w:tcPr>
    </w:tblStylePr>
    <w:tblStylePr w:type="lastRow">
      <w:rPr>
        <w:b/>
        <w:bCs/>
        <w:color w:val="1F497D" w:themeColor="text2"/>
        <w14:textFill>
          <w14:solidFill>
            <w14:schemeClr w14:val="tx2"/>
          </w14:solidFill>
        </w14:textFill>
      </w:rPr>
      <w:tblPr/>
      <w:tcPr>
        <w:tcBorders>
          <w:top w:val="single" w:color="9BBB59" w:themeColor="accent3" w:sz="8" w:space="0"/>
          <w:bottom w:val="single" w:color="9BBB59" w:themeColor="accent3" w:sz="8" w:space="0"/>
        </w:tcBorders>
      </w:tcPr>
    </w:tblStylePr>
    <w:tblStylePr w:type="firstCol">
      <w:rPr>
        <w:b/>
        <w:bCs/>
      </w:rPr>
    </w:tblStylePr>
    <w:tblStylePr w:type="lastCol">
      <w:rPr>
        <w:b/>
        <w:bCs/>
      </w:rPr>
      <w:tblPr/>
      <w:tcPr>
        <w:tcBorders>
          <w:top w:val="single" w:color="9BBB59" w:themeColor="accent3" w:sz="8" w:space="0"/>
          <w:bottom w:val="single" w:color="9BBB59" w:themeColor="accent3" w:sz="8" w:space="0"/>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73">
    <w:name w:val="Medium List 1 Accent 4"/>
    <w:basedOn w:val="32"/>
    <w:qFormat/>
    <w:uiPriority w:val="65"/>
    <w:pPr>
      <w:spacing w:after="0" w:line="240" w:lineRule="auto"/>
    </w:pPr>
    <w:rPr>
      <w:color w:val="000000" w:themeColor="text1"/>
      <w14:textFill>
        <w14:solidFill>
          <w14:schemeClr w14:val="tx1"/>
        </w14:solidFill>
      </w14:textFill>
    </w:rPr>
    <w:tblPr>
      <w:tblBorders>
        <w:top w:val="single" w:color="8064A2" w:themeColor="accent4" w:sz="8" w:space="0"/>
        <w:bottom w:val="single" w:color="8064A2" w:themeColor="accent4"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8064A2" w:themeColor="accent4" w:sz="8" w:space="0"/>
        </w:tcBorders>
      </w:tcPr>
    </w:tblStylePr>
    <w:tblStylePr w:type="lastRow">
      <w:rPr>
        <w:b/>
        <w:bCs/>
        <w:color w:val="1F497D" w:themeColor="text2"/>
        <w14:textFill>
          <w14:solidFill>
            <w14:schemeClr w14:val="tx2"/>
          </w14:solidFill>
        </w14:textFill>
      </w:rPr>
      <w:tblPr/>
      <w:tcPr>
        <w:tcBorders>
          <w:top w:val="single" w:color="8064A2" w:themeColor="accent4" w:sz="8" w:space="0"/>
          <w:bottom w:val="single" w:color="8064A2" w:themeColor="accent4" w:sz="8" w:space="0"/>
        </w:tcBorders>
      </w:tcPr>
    </w:tblStylePr>
    <w:tblStylePr w:type="firstCol">
      <w:rPr>
        <w:b/>
        <w:bCs/>
      </w:rPr>
    </w:tblStylePr>
    <w:tblStylePr w:type="lastCol">
      <w:rPr>
        <w:b/>
        <w:bCs/>
      </w:rPr>
      <w:tblPr/>
      <w:tcPr>
        <w:tcBorders>
          <w:top w:val="single" w:color="8064A2" w:themeColor="accent4" w:sz="8" w:space="0"/>
          <w:bottom w:val="single" w:color="8064A2" w:themeColor="accent4" w:sz="8" w:space="0"/>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74">
    <w:name w:val="Medium List 1 Accent 5"/>
    <w:basedOn w:val="32"/>
    <w:qFormat/>
    <w:uiPriority w:val="65"/>
    <w:pPr>
      <w:spacing w:after="0" w:line="240" w:lineRule="auto"/>
    </w:pPr>
    <w:rPr>
      <w:color w:val="000000" w:themeColor="text1"/>
      <w14:textFill>
        <w14:solidFill>
          <w14:schemeClr w14:val="tx1"/>
        </w14:solidFill>
      </w14:textFill>
    </w:rPr>
    <w:tblPr>
      <w:tblBorders>
        <w:top w:val="single" w:color="4BACC6" w:themeColor="accent5" w:sz="8" w:space="0"/>
        <w:bottom w:val="single" w:color="4BACC6" w:themeColor="accent5"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4BACC6" w:themeColor="accent5" w:sz="8" w:space="0"/>
        </w:tcBorders>
      </w:tcPr>
    </w:tblStylePr>
    <w:tblStylePr w:type="lastRow">
      <w:rPr>
        <w:b/>
        <w:bCs/>
        <w:color w:val="1F497D" w:themeColor="text2"/>
        <w14:textFill>
          <w14:solidFill>
            <w14:schemeClr w14:val="tx2"/>
          </w14:solidFill>
        </w14:textFill>
      </w:rPr>
      <w:tblPr/>
      <w:tcPr>
        <w:tcBorders>
          <w:top w:val="single" w:color="4BACC6" w:themeColor="accent5" w:sz="8" w:space="0"/>
          <w:bottom w:val="single" w:color="4BACC6" w:themeColor="accent5" w:sz="8" w:space="0"/>
        </w:tcBorders>
      </w:tcPr>
    </w:tblStylePr>
    <w:tblStylePr w:type="firstCol">
      <w:rPr>
        <w:b/>
        <w:bCs/>
      </w:rPr>
    </w:tblStylePr>
    <w:tblStylePr w:type="lastCol">
      <w:rPr>
        <w:b/>
        <w:bCs/>
      </w:rPr>
      <w:tblPr/>
      <w:tcPr>
        <w:tcBorders>
          <w:top w:val="single" w:color="4BACC6" w:themeColor="accent5" w:sz="8" w:space="0"/>
          <w:bottom w:val="single" w:color="4BACC6" w:themeColor="accent5" w:sz="8" w:space="0"/>
        </w:tcBorders>
      </w:tcPr>
    </w:tblStylePr>
    <w:tblStylePr w:type="band1Vert">
      <w:tblPr/>
      <w:tcPr>
        <w:shd w:val="clear" w:color="auto" w:fill="D2EAF0" w:themeFill="accent5" w:themeFillTint="3F"/>
      </w:tcPr>
    </w:tblStylePr>
    <w:tblStylePr w:type="band1Horz">
      <w:tblPr/>
      <w:tcPr>
        <w:shd w:val="clear" w:color="auto" w:fill="D2EAF0" w:themeFill="accent5" w:themeFillTint="3F"/>
      </w:tcPr>
    </w:tblStylePr>
  </w:style>
  <w:style w:type="table" w:styleId="75">
    <w:name w:val="Medium List 1 Accent 6"/>
    <w:basedOn w:val="32"/>
    <w:qFormat/>
    <w:uiPriority w:val="65"/>
    <w:pPr>
      <w:spacing w:after="0" w:line="240" w:lineRule="auto"/>
    </w:pPr>
    <w:rPr>
      <w:color w:val="000000" w:themeColor="text1"/>
      <w14:textFill>
        <w14:solidFill>
          <w14:schemeClr w14:val="tx1"/>
        </w14:solidFill>
      </w14:textFill>
    </w:rPr>
    <w:tblPr>
      <w:tblBorders>
        <w:top w:val="single" w:color="F79646" w:themeColor="accent6" w:sz="8" w:space="0"/>
        <w:bottom w:val="single" w:color="F79646" w:themeColor="accent6"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F79646" w:themeColor="accent6" w:sz="8" w:space="0"/>
        </w:tcBorders>
      </w:tcPr>
    </w:tblStylePr>
    <w:tblStylePr w:type="lastRow">
      <w:rPr>
        <w:b/>
        <w:bCs/>
        <w:color w:val="1F497D" w:themeColor="text2"/>
        <w14:textFill>
          <w14:solidFill>
            <w14:schemeClr w14:val="tx2"/>
          </w14:solidFill>
        </w14:textFill>
      </w:rPr>
      <w:tblPr/>
      <w:tcPr>
        <w:tcBorders>
          <w:top w:val="single" w:color="F79646" w:themeColor="accent6" w:sz="8" w:space="0"/>
          <w:bottom w:val="single" w:color="F79646" w:themeColor="accent6" w:sz="8" w:space="0"/>
        </w:tcBorders>
      </w:tcPr>
    </w:tblStylePr>
    <w:tblStylePr w:type="firstCol">
      <w:rPr>
        <w:b/>
        <w:bCs/>
      </w:rPr>
    </w:tblStylePr>
    <w:tblStylePr w:type="lastCol">
      <w:rPr>
        <w:b/>
        <w:bCs/>
      </w:rPr>
      <w:tblPr/>
      <w:tcPr>
        <w:tcBorders>
          <w:top w:val="single" w:color="F79646" w:themeColor="accent6" w:sz="8" w:space="0"/>
          <w:bottom w:val="single" w:color="F79646" w:themeColor="accent6" w:sz="8" w:space="0"/>
        </w:tcBorders>
      </w:tcPr>
    </w:tblStylePr>
    <w:tblStylePr w:type="band1Vert">
      <w:tblPr/>
      <w:tcPr>
        <w:shd w:val="clear" w:color="auto" w:fill="FDE5D1" w:themeFill="accent6" w:themeFillTint="3F"/>
      </w:tcPr>
    </w:tblStylePr>
    <w:tblStylePr w:type="band1Horz">
      <w:tblPr/>
      <w:tcPr>
        <w:shd w:val="clear" w:color="auto" w:fill="FDE5D1" w:themeFill="accent6" w:themeFillTint="3F"/>
      </w:tcPr>
    </w:tblStylePr>
  </w:style>
  <w:style w:type="table" w:styleId="76">
    <w:name w:val="Medium List 2"/>
    <w:basedOn w:val="32"/>
    <w:qFormat/>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000000" w:themeColor="text1" w:sz="8" w:space="0"/>
        <w:left w:val="single" w:color="000000" w:themeColor="text1" w:sz="8" w:space="0"/>
        <w:bottom w:val="single" w:color="000000" w:themeColor="text1" w:sz="8" w:space="0"/>
        <w:right w:val="single" w:color="000000" w:themeColor="text1" w:sz="8" w:space="0"/>
      </w:tblBorders>
      <w:tblCellMar>
        <w:top w:w="0" w:type="dxa"/>
        <w:left w:w="108" w:type="dxa"/>
        <w:bottom w:w="0" w:type="dxa"/>
        <w:right w:w="108" w:type="dxa"/>
      </w:tblCellMar>
    </w:tblPr>
    <w:tblStylePr w:type="firstRow">
      <w:rPr>
        <w:sz w:val="24"/>
        <w:szCs w:val="24"/>
      </w:rPr>
      <w:tblPr/>
      <w:tcPr>
        <w:tcBorders>
          <w:top w:val="nil"/>
          <w:left w:val="nil"/>
          <w:bottom w:val="single" w:color="000000" w:themeColor="text1" w:sz="24" w:space="0"/>
          <w:right w:val="nil"/>
          <w:insideH w:val="nil"/>
          <w:insideV w:val="nil"/>
        </w:tcBorders>
        <w:shd w:val="clear" w:color="auto" w:fill="FFFFFF" w:themeFill="background1"/>
      </w:tcPr>
    </w:tblStylePr>
    <w:tblStylePr w:type="lastRow">
      <w:tblPr/>
      <w:tcPr>
        <w:tcBorders>
          <w:top w:val="single" w:color="000000" w:themeColor="tex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000000" w:themeColor="text1" w:sz="8" w:space="0"/>
          <w:insideH w:val="nil"/>
          <w:insideV w:val="nil"/>
        </w:tcBorders>
        <w:shd w:val="clear" w:color="auto" w:fill="FFFFFF" w:themeFill="background1"/>
      </w:tcPr>
    </w:tblStylePr>
    <w:tblStylePr w:type="lastCol">
      <w:tblPr/>
      <w:tcPr>
        <w:tcBorders>
          <w:top w:val="nil"/>
          <w:left w:val="single" w:color="000000" w:themeColor="tex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FBFBF" w:themeFill="text1" w:themeFillTint="3F"/>
      </w:tcPr>
    </w:tblStylePr>
    <w:tblStylePr w:type="band1Horz">
      <w:tblPr/>
      <w:tcPr>
        <w:tcBorders>
          <w:top w:val="nil"/>
          <w:bottom w:val="nil"/>
          <w:insideH w:val="nil"/>
          <w:insideV w:val="nil"/>
        </w:tcBorders>
        <w:shd w:val="clear" w:color="auto" w:fill="BFBFBF"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77">
    <w:name w:val="Medium List 2 Accent 1"/>
    <w:basedOn w:val="32"/>
    <w:qFormat/>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CellMar>
        <w:top w:w="0" w:type="dxa"/>
        <w:left w:w="108" w:type="dxa"/>
        <w:bottom w:w="0" w:type="dxa"/>
        <w:right w:w="108" w:type="dxa"/>
      </w:tblCellMar>
    </w:tblPr>
    <w:tblStylePr w:type="firstRow">
      <w:rPr>
        <w:sz w:val="24"/>
        <w:szCs w:val="24"/>
      </w:rPr>
      <w:tblPr/>
      <w:tcPr>
        <w:tcBorders>
          <w:top w:val="nil"/>
          <w:left w:val="nil"/>
          <w:bottom w:val="single" w:color="4F81BD" w:themeColor="accent1" w:sz="24" w:space="0"/>
          <w:right w:val="nil"/>
          <w:insideH w:val="nil"/>
          <w:insideV w:val="nil"/>
        </w:tcBorders>
        <w:shd w:val="clear" w:color="auto" w:fill="FFFFFF" w:themeFill="background1"/>
      </w:tcPr>
    </w:tblStylePr>
    <w:tblStylePr w:type="lastRow">
      <w:tblPr/>
      <w:tcPr>
        <w:tcBorders>
          <w:top w:val="single" w:color="4F81BD" w:themeColor="accen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F81BD" w:themeColor="accent1" w:sz="8" w:space="0"/>
          <w:insideH w:val="nil"/>
          <w:insideV w:val="nil"/>
        </w:tcBorders>
        <w:shd w:val="clear" w:color="auto" w:fill="FFFFFF" w:themeFill="background1"/>
      </w:tcPr>
    </w:tblStylePr>
    <w:tblStylePr w:type="lastCol">
      <w:tblPr/>
      <w:tcPr>
        <w:tcBorders>
          <w:top w:val="nil"/>
          <w:left w:val="single" w:color="4F81BD" w:themeColor="accen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78">
    <w:name w:val="Medium List 2 Accent 2"/>
    <w:basedOn w:val="32"/>
    <w:qFormat/>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C0504D" w:themeColor="accent2" w:sz="8" w:space="0"/>
        <w:left w:val="single" w:color="C0504D" w:themeColor="accent2" w:sz="8" w:space="0"/>
        <w:bottom w:val="single" w:color="C0504D" w:themeColor="accent2" w:sz="8" w:space="0"/>
        <w:right w:val="single" w:color="C0504D" w:themeColor="accent2" w:sz="8" w:space="0"/>
      </w:tblBorders>
      <w:tblCellMar>
        <w:top w:w="0" w:type="dxa"/>
        <w:left w:w="108" w:type="dxa"/>
        <w:bottom w:w="0" w:type="dxa"/>
        <w:right w:w="108" w:type="dxa"/>
      </w:tblCellMar>
    </w:tblPr>
    <w:tblStylePr w:type="firstRow">
      <w:rPr>
        <w:sz w:val="24"/>
        <w:szCs w:val="24"/>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tblPr/>
      <w:tcPr>
        <w:tcBorders>
          <w:top w:val="single" w:color="C0504D" w:themeColor="accent2"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C0504D" w:themeColor="accent2" w:sz="8" w:space="0"/>
          <w:insideH w:val="nil"/>
          <w:insideV w:val="nil"/>
        </w:tcBorders>
        <w:shd w:val="clear" w:color="auto" w:fill="FFFFFF" w:themeFill="background1"/>
      </w:tcPr>
    </w:tblStylePr>
    <w:tblStylePr w:type="lastCol">
      <w:tblPr/>
      <w:tcPr>
        <w:tcBorders>
          <w:top w:val="nil"/>
          <w:left w:val="single" w:color="C0504D" w:themeColor="accent2"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3" w:themeFill="accent2" w:themeFillTint="3F"/>
      </w:tcPr>
    </w:tblStylePr>
    <w:tblStylePr w:type="band1Horz">
      <w:tblPr/>
      <w:tcPr>
        <w:tcBorders>
          <w:top w:val="nil"/>
          <w:bottom w:val="nil"/>
          <w:insideH w:val="nil"/>
          <w:insideV w:val="nil"/>
        </w:tcBorders>
        <w:shd w:val="clear" w:color="auto" w:fill="EFD3D3"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79">
    <w:name w:val="Medium List 2 Accent 3"/>
    <w:basedOn w:val="32"/>
    <w:qFormat/>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9BBB59" w:themeColor="accent3" w:sz="8" w:space="0"/>
        <w:left w:val="single" w:color="9BBB59" w:themeColor="accent3" w:sz="8" w:space="0"/>
        <w:bottom w:val="single" w:color="9BBB59" w:themeColor="accent3" w:sz="8" w:space="0"/>
        <w:right w:val="single" w:color="9BBB59" w:themeColor="accent3" w:sz="8" w:space="0"/>
      </w:tblBorders>
      <w:tblCellMar>
        <w:top w:w="0" w:type="dxa"/>
        <w:left w:w="108" w:type="dxa"/>
        <w:bottom w:w="0" w:type="dxa"/>
        <w:right w:w="108" w:type="dxa"/>
      </w:tblCellMar>
    </w:tblPr>
    <w:tblStylePr w:type="firstRow">
      <w:rPr>
        <w:sz w:val="24"/>
        <w:szCs w:val="24"/>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tblPr/>
      <w:tcPr>
        <w:tcBorders>
          <w:top w:val="single" w:color="9BBB59" w:themeColor="accent3"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9BBB59" w:themeColor="accent3" w:sz="8" w:space="0"/>
          <w:insideH w:val="nil"/>
          <w:insideV w:val="nil"/>
        </w:tcBorders>
        <w:shd w:val="clear" w:color="auto" w:fill="FFFFFF" w:themeFill="background1"/>
      </w:tcPr>
    </w:tblStylePr>
    <w:tblStylePr w:type="lastCol">
      <w:tblPr/>
      <w:tcPr>
        <w:tcBorders>
          <w:top w:val="nil"/>
          <w:left w:val="single" w:color="9BBB59" w:themeColor="accent3"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80">
    <w:name w:val="Medium List 2 Accent 4"/>
    <w:basedOn w:val="32"/>
    <w:qFormat/>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8064A2" w:themeColor="accent4" w:sz="8" w:space="0"/>
        <w:left w:val="single" w:color="8064A2" w:themeColor="accent4" w:sz="8" w:space="0"/>
        <w:bottom w:val="single" w:color="8064A2" w:themeColor="accent4" w:sz="8" w:space="0"/>
        <w:right w:val="single" w:color="8064A2" w:themeColor="accent4" w:sz="8" w:space="0"/>
      </w:tblBorders>
      <w:tblCellMar>
        <w:top w:w="0" w:type="dxa"/>
        <w:left w:w="108" w:type="dxa"/>
        <w:bottom w:w="0" w:type="dxa"/>
        <w:right w:w="108" w:type="dxa"/>
      </w:tblCellMar>
    </w:tblPr>
    <w:tblStylePr w:type="firstRow">
      <w:rPr>
        <w:sz w:val="24"/>
        <w:szCs w:val="24"/>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tblPr/>
      <w:tcPr>
        <w:tcBorders>
          <w:top w:val="single" w:color="8064A2" w:themeColor="accent4"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8064A2" w:themeColor="accent4" w:sz="8" w:space="0"/>
          <w:insideH w:val="nil"/>
          <w:insideV w:val="nil"/>
        </w:tcBorders>
        <w:shd w:val="clear" w:color="auto" w:fill="FFFFFF" w:themeFill="background1"/>
      </w:tcPr>
    </w:tblStylePr>
    <w:tblStylePr w:type="lastCol">
      <w:tblPr/>
      <w:tcPr>
        <w:tcBorders>
          <w:top w:val="nil"/>
          <w:left w:val="single" w:color="8064A2" w:themeColor="accent4"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81">
    <w:name w:val="Medium List 2 Accent 5"/>
    <w:basedOn w:val="32"/>
    <w:qFormat/>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BACC6" w:themeColor="accent5" w:sz="8" w:space="0"/>
        <w:left w:val="single" w:color="4BACC6" w:themeColor="accent5" w:sz="8" w:space="0"/>
        <w:bottom w:val="single" w:color="4BACC6" w:themeColor="accent5" w:sz="8" w:space="0"/>
        <w:right w:val="single" w:color="4BACC6" w:themeColor="accent5" w:sz="8" w:space="0"/>
      </w:tblBorders>
      <w:tblCellMar>
        <w:top w:w="0" w:type="dxa"/>
        <w:left w:w="108" w:type="dxa"/>
        <w:bottom w:w="0" w:type="dxa"/>
        <w:right w:w="108" w:type="dxa"/>
      </w:tblCellMar>
    </w:tblPr>
    <w:tblStylePr w:type="firstRow">
      <w:rPr>
        <w:sz w:val="24"/>
        <w:szCs w:val="24"/>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tblPr/>
      <w:tcPr>
        <w:tcBorders>
          <w:top w:val="single" w:color="4BACC6" w:themeColor="accent5"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BACC6" w:themeColor="accent5" w:sz="8" w:space="0"/>
          <w:insideH w:val="nil"/>
          <w:insideV w:val="nil"/>
        </w:tcBorders>
        <w:shd w:val="clear" w:color="auto" w:fill="FFFFFF" w:themeFill="background1"/>
      </w:tcPr>
    </w:tblStylePr>
    <w:tblStylePr w:type="lastCol">
      <w:tblPr/>
      <w:tcPr>
        <w:tcBorders>
          <w:top w:val="nil"/>
          <w:left w:val="single" w:color="4BACC6" w:themeColor="accent5"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0" w:themeFill="accent5" w:themeFillTint="3F"/>
      </w:tcPr>
    </w:tblStylePr>
    <w:tblStylePr w:type="band1Horz">
      <w:tblPr/>
      <w:tcPr>
        <w:tcBorders>
          <w:top w:val="nil"/>
          <w:bottom w:val="nil"/>
          <w:insideH w:val="nil"/>
          <w:insideV w:val="nil"/>
        </w:tcBorders>
        <w:shd w:val="clear" w:color="auto" w:fill="D2EAF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82">
    <w:name w:val="Medium List 2 Accent 6"/>
    <w:basedOn w:val="32"/>
    <w:qFormat/>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F79646" w:themeColor="accent6" w:sz="8" w:space="0"/>
        <w:left w:val="single" w:color="F79646" w:themeColor="accent6" w:sz="8" w:space="0"/>
        <w:bottom w:val="single" w:color="F79646" w:themeColor="accent6" w:sz="8" w:space="0"/>
        <w:right w:val="single" w:color="F79646" w:themeColor="accent6" w:sz="8" w:space="0"/>
      </w:tblBorders>
      <w:tblCellMar>
        <w:top w:w="0" w:type="dxa"/>
        <w:left w:w="108" w:type="dxa"/>
        <w:bottom w:w="0" w:type="dxa"/>
        <w:right w:w="108" w:type="dxa"/>
      </w:tblCellMar>
    </w:tblPr>
    <w:tblStylePr w:type="firstRow">
      <w:rPr>
        <w:sz w:val="24"/>
        <w:szCs w:val="24"/>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tblPr/>
      <w:tcPr>
        <w:tcBorders>
          <w:top w:val="single" w:color="F79646" w:themeColor="accent6"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F79646" w:themeColor="accent6" w:sz="8" w:space="0"/>
          <w:insideH w:val="nil"/>
          <w:insideV w:val="nil"/>
        </w:tcBorders>
        <w:shd w:val="clear" w:color="auto" w:fill="FFFFFF" w:themeFill="background1"/>
      </w:tcPr>
    </w:tblStylePr>
    <w:tblStylePr w:type="lastCol">
      <w:tblPr/>
      <w:tcPr>
        <w:tcBorders>
          <w:top w:val="nil"/>
          <w:left w:val="single" w:color="F79646" w:themeColor="accent6"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5D1" w:themeFill="accent6" w:themeFillTint="3F"/>
      </w:tcPr>
    </w:tblStylePr>
    <w:tblStylePr w:type="band1Horz">
      <w:tblPr/>
      <w:tcPr>
        <w:tcBorders>
          <w:top w:val="nil"/>
          <w:bottom w:val="nil"/>
          <w:insideH w:val="nil"/>
          <w:insideV w:val="nil"/>
        </w:tcBorders>
        <w:shd w:val="clear" w:color="auto" w:fill="FDE5D1"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83">
    <w:name w:val="Medium Grid 1"/>
    <w:basedOn w:val="32"/>
    <w:qFormat/>
    <w:uiPriority w:val="67"/>
    <w:pPr>
      <w:spacing w:after="0" w:line="240" w:lineRule="auto"/>
    </w:pPr>
    <w:tblPr>
      <w:tbl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single" w:color="3F3F3F" w:themeColor="text1" w:themeTint="BF" w:sz="8" w:space="0"/>
        <w:insideV w:val="single" w:color="3F3F3F" w:themeColor="text1" w:themeTint="BF" w:sz="8" w:space="0"/>
      </w:tblBorders>
      <w:tblCellMar>
        <w:top w:w="0" w:type="dxa"/>
        <w:left w:w="108" w:type="dxa"/>
        <w:bottom w:w="0" w:type="dxa"/>
        <w:right w:w="108" w:type="dxa"/>
      </w:tblCellMar>
    </w:tblPr>
    <w:tcPr>
      <w:shd w:val="clear" w:color="auto" w:fill="BFBFBF" w:themeFill="text1" w:themeFillTint="3F"/>
    </w:tcPr>
    <w:tblStylePr w:type="firstRow">
      <w:rPr>
        <w:b/>
        <w:bCs/>
      </w:rPr>
    </w:tblStylePr>
    <w:tblStylePr w:type="lastRow">
      <w:rPr>
        <w:b/>
        <w:bCs/>
      </w:rPr>
      <w:tblPr/>
      <w:tcPr>
        <w:tcBorders>
          <w:top w:val="single" w:color="3F3F3F" w:themeColor="text1" w:themeTint="BF" w:sz="18" w:space="0"/>
        </w:tcBorders>
      </w:tcPr>
    </w:tblStylePr>
    <w:tblStylePr w:type="firstCol">
      <w:rPr>
        <w:b/>
        <w:bCs/>
      </w:rPr>
    </w:tblStylePr>
    <w:tblStylePr w:type="lastCol">
      <w:rPr>
        <w:b/>
        <w:bCs/>
      </w:rPr>
    </w:tblStylePr>
    <w:tblStylePr w:type="band1Vert">
      <w:tblPr/>
      <w:tcPr>
        <w:shd w:val="clear" w:color="auto" w:fill="7F7F7F" w:themeFill="text1" w:themeFillTint="7F"/>
      </w:tcPr>
    </w:tblStylePr>
    <w:tblStylePr w:type="band1Horz">
      <w:tblPr/>
      <w:tcPr>
        <w:shd w:val="clear" w:color="auto" w:fill="7F7F7F" w:themeFill="text1" w:themeFillTint="7F"/>
      </w:tcPr>
    </w:tblStylePr>
  </w:style>
  <w:style w:type="table" w:styleId="84">
    <w:name w:val="Medium Grid 1 Accent 1"/>
    <w:basedOn w:val="32"/>
    <w:qFormat/>
    <w:uiPriority w:val="67"/>
    <w:pPr>
      <w:spacing w:after="0" w:line="240" w:lineRule="auto"/>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insideV w:val="single" w:color="7BA0CD" w:themeColor="accent1" w:themeTint="BF" w:sz="8" w:space="0"/>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color="7BA0CD" w:themeColor="accent1" w:themeTint="BF" w:sz="18" w:space="0"/>
        </w:tcBorders>
      </w:tcPr>
    </w:tblStylePr>
    <w:tblStylePr w:type="firstCol">
      <w:rPr>
        <w:b/>
        <w:bCs/>
      </w:rPr>
    </w:tblStylePr>
    <w:tblStylePr w:type="lastCol">
      <w:rPr>
        <w:b/>
        <w:bCs/>
      </w:rPr>
    </w:tblStylePr>
    <w:tblStylePr w:type="band1Vert">
      <w:tblPr/>
      <w:tcPr>
        <w:shd w:val="clear" w:color="auto" w:fill="A7C0DE" w:themeFill="accent1" w:themeFillTint="7F"/>
      </w:tcPr>
    </w:tblStylePr>
    <w:tblStylePr w:type="band1Horz">
      <w:tblPr/>
      <w:tcPr>
        <w:shd w:val="clear" w:color="auto" w:fill="A7C0DE" w:themeFill="accent1" w:themeFillTint="7F"/>
      </w:tcPr>
    </w:tblStylePr>
  </w:style>
  <w:style w:type="table" w:styleId="85">
    <w:name w:val="Medium Grid 1 Accent 2"/>
    <w:basedOn w:val="32"/>
    <w:qFormat/>
    <w:uiPriority w:val="67"/>
    <w:pPr>
      <w:spacing w:after="0" w:line="240" w:lineRule="auto"/>
    </w:pPr>
    <w:tblPr>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insideV w:val="single" w:color="CF7B79" w:themeColor="accent2" w:themeTint="BF" w:sz="8" w:space="0"/>
      </w:tblBorders>
      <w:tblCellMar>
        <w:top w:w="0" w:type="dxa"/>
        <w:left w:w="108" w:type="dxa"/>
        <w:bottom w:w="0" w:type="dxa"/>
        <w:right w:w="108" w:type="dxa"/>
      </w:tblCellMar>
    </w:tblPr>
    <w:tcPr>
      <w:shd w:val="clear" w:color="auto" w:fill="EFD3D3" w:themeFill="accent2" w:themeFillTint="3F"/>
    </w:tcPr>
    <w:tblStylePr w:type="firstRow">
      <w:rPr>
        <w:b/>
        <w:bCs/>
      </w:rPr>
    </w:tblStylePr>
    <w:tblStylePr w:type="lastRow">
      <w:rPr>
        <w:b/>
        <w:bCs/>
      </w:rPr>
      <w:tblPr/>
      <w:tcPr>
        <w:tcBorders>
          <w:top w:val="single" w:color="CF7B79" w:themeColor="accent2" w:themeTint="BF" w:sz="18" w:space="0"/>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86">
    <w:name w:val="Medium Grid 1 Accent 3"/>
    <w:basedOn w:val="32"/>
    <w:qFormat/>
    <w:uiPriority w:val="67"/>
    <w:pPr>
      <w:spacing w:after="0" w:line="240" w:lineRule="auto"/>
    </w:pPr>
    <w:tblPr>
      <w:tbl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single" w:color="B4CC82" w:themeColor="accent3" w:themeTint="BF" w:sz="8" w:space="0"/>
        <w:insideV w:val="single" w:color="B4CC82" w:themeColor="accent3" w:themeTint="BF" w:sz="8" w:space="0"/>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color="B4CC82" w:themeColor="accent3" w:themeTint="BF" w:sz="18" w:space="0"/>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87">
    <w:name w:val="Medium Grid 1 Accent 4"/>
    <w:basedOn w:val="32"/>
    <w:qFormat/>
    <w:uiPriority w:val="67"/>
    <w:pPr>
      <w:spacing w:after="0" w:line="240" w:lineRule="auto"/>
    </w:pPr>
    <w:tblPr>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insideV w:val="single" w:color="9F8AB9" w:themeColor="accent4" w:themeTint="BF" w:sz="8" w:space="0"/>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color="9F8AB9" w:themeColor="accent4" w:themeTint="BF" w:sz="18" w:space="0"/>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88">
    <w:name w:val="Medium Grid 1 Accent 5"/>
    <w:basedOn w:val="32"/>
    <w:qFormat/>
    <w:uiPriority w:val="67"/>
    <w:pPr>
      <w:spacing w:after="0" w:line="240" w:lineRule="auto"/>
    </w:pPr>
    <w:tblPr>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insideV w:val="single" w:color="78C0D4" w:themeColor="accent5" w:themeTint="BF" w:sz="8" w:space="0"/>
      </w:tblBorders>
      <w:tblCellMar>
        <w:top w:w="0" w:type="dxa"/>
        <w:left w:w="108" w:type="dxa"/>
        <w:bottom w:w="0" w:type="dxa"/>
        <w:right w:w="108" w:type="dxa"/>
      </w:tblCellMar>
    </w:tblPr>
    <w:tcPr>
      <w:shd w:val="clear" w:color="auto" w:fill="D2EAF0" w:themeFill="accent5" w:themeFillTint="3F"/>
    </w:tcPr>
    <w:tblStylePr w:type="firstRow">
      <w:rPr>
        <w:b/>
        <w:bCs/>
      </w:rPr>
    </w:tblStylePr>
    <w:tblStylePr w:type="lastRow">
      <w:rPr>
        <w:b/>
        <w:bCs/>
      </w:rPr>
      <w:tblPr/>
      <w:tcPr>
        <w:tcBorders>
          <w:top w:val="single" w:color="78C0D4" w:themeColor="accent5" w:themeTint="BF" w:sz="18" w:space="0"/>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89">
    <w:name w:val="Medium Grid 1 Accent 6"/>
    <w:basedOn w:val="32"/>
    <w:qFormat/>
    <w:uiPriority w:val="67"/>
    <w:pPr>
      <w:spacing w:after="0" w:line="240" w:lineRule="auto"/>
    </w:pPr>
    <w:tblPr>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insideV w:val="single" w:color="F9B074" w:themeColor="accent6" w:themeTint="BF" w:sz="8" w:space="0"/>
      </w:tblBorders>
      <w:tblCellMar>
        <w:top w:w="0" w:type="dxa"/>
        <w:left w:w="108" w:type="dxa"/>
        <w:bottom w:w="0" w:type="dxa"/>
        <w:right w:w="108" w:type="dxa"/>
      </w:tblCellMar>
    </w:tblPr>
    <w:tcPr>
      <w:shd w:val="clear" w:color="auto" w:fill="FDE5D1" w:themeFill="accent6" w:themeFillTint="3F"/>
    </w:tcPr>
    <w:tblStylePr w:type="firstRow">
      <w:rPr>
        <w:b/>
        <w:bCs/>
      </w:rPr>
    </w:tblStylePr>
    <w:tblStylePr w:type="lastRow">
      <w:rPr>
        <w:b/>
        <w:bCs/>
      </w:rPr>
      <w:tblPr/>
      <w:tcPr>
        <w:tcBorders>
          <w:top w:val="single" w:color="F9B074" w:themeColor="accent6" w:themeTint="BF" w:sz="18" w:space="0"/>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90">
    <w:name w:val="Medium Grid 2"/>
    <w:basedOn w:val="32"/>
    <w:qFormat/>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
    <w:tcPr>
      <w:shd w:val="clear" w:color="auto" w:fill="BFBFBF" w:themeFill="text1" w:themeFillTint="3F"/>
    </w:tcPr>
    <w:tblStylePr w:type="firstRow">
      <w:rPr>
        <w:b/>
        <w:bCs/>
        <w:color w:val="000000" w:themeColor="text1"/>
        <w14:textFill>
          <w14:solidFill>
            <w14:schemeClr w14:val="tx1"/>
          </w14:solidFill>
        </w14:textFill>
      </w:rPr>
      <w:tblPr/>
      <w:tcPr>
        <w:shd w:val="clear" w:color="auto" w:fill="E5E5E5" w:themeFill="text1"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7F7F7F" w:themeFill="text1" w:themeFillTint="7F"/>
      </w:tcPr>
    </w:tblStylePr>
    <w:tblStylePr w:type="band1Horz">
      <w:tblPr/>
      <w:tcPr>
        <w:tcBorders>
          <w:insideH w:val="single" w:sz="6" w:space="0"/>
          <w:insideV w:val="single" w:sz="6" w:space="0"/>
        </w:tcBorders>
        <w:shd w:val="clear" w:color="auto" w:fill="7F7F7F" w:themeFill="text1" w:themeFillTint="7F"/>
      </w:tcPr>
    </w:tblStylePr>
    <w:tblStylePr w:type="nwCell">
      <w:tblPr/>
      <w:tcPr>
        <w:shd w:val="clear" w:color="auto" w:fill="FFFFFF" w:themeFill="background1"/>
      </w:tcPr>
    </w:tblStylePr>
  </w:style>
  <w:style w:type="table" w:styleId="91">
    <w:name w:val="Medium Grid 2 Accent 1"/>
    <w:basedOn w:val="32"/>
    <w:qFormat/>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14:textFill>
          <w14:solidFill>
            <w14:schemeClr w14:val="tx1"/>
          </w14:solidFill>
        </w14:textFill>
      </w:rPr>
      <w:tblPr/>
      <w:tcPr>
        <w:shd w:val="clear" w:color="auto" w:fill="EDF2F8" w:themeFill="accent1"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C0DE" w:themeFill="accent1" w:themeFillTint="7F"/>
      </w:tcPr>
    </w:tblStylePr>
    <w:tblStylePr w:type="band1Horz">
      <w:tblPr/>
      <w:tcPr>
        <w:tcBorders>
          <w:insideH w:val="single" w:sz="6" w:space="0"/>
          <w:insideV w:val="single" w:sz="6" w:space="0"/>
        </w:tcBorders>
        <w:shd w:val="clear" w:color="auto" w:fill="A7C0DE" w:themeFill="accent1" w:themeFillTint="7F"/>
      </w:tcPr>
    </w:tblStylePr>
    <w:tblStylePr w:type="nwCell">
      <w:tblPr/>
      <w:tcPr>
        <w:shd w:val="clear" w:color="auto" w:fill="FFFFFF" w:themeFill="background1"/>
      </w:tcPr>
    </w:tblStylePr>
  </w:style>
  <w:style w:type="table" w:styleId="92">
    <w:name w:val="Medium Grid 2 Accent 2"/>
    <w:basedOn w:val="32"/>
    <w:qFormat/>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CellMar>
        <w:top w:w="0" w:type="dxa"/>
        <w:left w:w="108" w:type="dxa"/>
        <w:bottom w:w="0" w:type="dxa"/>
        <w:right w:w="108" w:type="dxa"/>
      </w:tblCellMar>
    </w:tblPr>
    <w:tcPr>
      <w:shd w:val="clear" w:color="auto" w:fill="EFD3D3" w:themeFill="accent2" w:themeFillTint="3F"/>
    </w:tcPr>
    <w:tblStylePr w:type="firstRow">
      <w:rPr>
        <w:b/>
        <w:bCs/>
        <w:color w:val="000000" w:themeColor="text1"/>
        <w14:textFill>
          <w14:solidFill>
            <w14:schemeClr w14:val="tx1"/>
          </w14:solidFill>
        </w14:textFill>
      </w:rPr>
      <w:tblPr/>
      <w:tcPr>
        <w:shd w:val="clear" w:color="auto" w:fill="F8EDED" w:themeFill="accent2"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insideV w:val="single" w:sz="6" w:space="0"/>
        </w:tcBorders>
        <w:shd w:val="clear" w:color="auto" w:fill="DFA7A6" w:themeFill="accent2" w:themeFillTint="7F"/>
      </w:tcPr>
    </w:tblStylePr>
    <w:tblStylePr w:type="nwCell">
      <w:tblPr/>
      <w:tcPr>
        <w:shd w:val="clear" w:color="auto" w:fill="FFFFFF" w:themeFill="background1"/>
      </w:tcPr>
    </w:tblStylePr>
  </w:style>
  <w:style w:type="table" w:styleId="93">
    <w:name w:val="Medium Grid 2 Accent 3"/>
    <w:basedOn w:val="32"/>
    <w:qFormat/>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14:textFill>
          <w14:solidFill>
            <w14:schemeClr w14:val="tx1"/>
          </w14:solidFill>
        </w14:textFill>
      </w:rPr>
      <w:tblPr/>
      <w:tcPr>
        <w:shd w:val="clear" w:color="auto" w:fill="F5F8EE" w:themeFill="accent3"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insideV w:val="single" w:sz="6" w:space="0"/>
        </w:tcBorders>
        <w:shd w:val="clear" w:color="auto" w:fill="CDDDAC" w:themeFill="accent3" w:themeFillTint="7F"/>
      </w:tcPr>
    </w:tblStylePr>
    <w:tblStylePr w:type="nwCell">
      <w:tblPr/>
      <w:tcPr>
        <w:shd w:val="clear" w:color="auto" w:fill="FFFFFF" w:themeFill="background1"/>
      </w:tcPr>
    </w:tblStylePr>
  </w:style>
  <w:style w:type="table" w:styleId="94">
    <w:name w:val="Medium Grid 2 Accent 4"/>
    <w:basedOn w:val="32"/>
    <w:qFormat/>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14:textFill>
          <w14:solidFill>
            <w14:schemeClr w14:val="tx1"/>
          </w14:solidFill>
        </w14:textFill>
      </w:rPr>
      <w:tblPr/>
      <w:tcPr>
        <w:shd w:val="clear" w:color="auto" w:fill="F2EFF5" w:themeFill="accent4"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insideV w:val="single" w:sz="6" w:space="0"/>
        </w:tcBorders>
        <w:shd w:val="clear" w:color="auto" w:fill="BFB1D0" w:themeFill="accent4" w:themeFillTint="7F"/>
      </w:tcPr>
    </w:tblStylePr>
    <w:tblStylePr w:type="nwCell">
      <w:tblPr/>
      <w:tcPr>
        <w:shd w:val="clear" w:color="auto" w:fill="FFFFFF" w:themeFill="background1"/>
      </w:tcPr>
    </w:tblStylePr>
  </w:style>
  <w:style w:type="table" w:styleId="95">
    <w:name w:val="Medium Grid 2 Accent 5"/>
    <w:basedOn w:val="32"/>
    <w:qFormat/>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CellMar>
        <w:top w:w="0" w:type="dxa"/>
        <w:left w:w="108" w:type="dxa"/>
        <w:bottom w:w="0" w:type="dxa"/>
        <w:right w:w="108" w:type="dxa"/>
      </w:tblCellMar>
    </w:tblPr>
    <w:tcPr>
      <w:shd w:val="clear" w:color="auto" w:fill="D2EAF0" w:themeFill="accent5" w:themeFillTint="3F"/>
    </w:tcPr>
    <w:tblStylePr w:type="firstRow">
      <w:rPr>
        <w:b/>
        <w:bCs/>
        <w:color w:val="000000" w:themeColor="text1"/>
        <w14:textFill>
          <w14:solidFill>
            <w14:schemeClr w14:val="tx1"/>
          </w14:solidFill>
        </w14:textFill>
      </w:rPr>
      <w:tblPr/>
      <w:tcPr>
        <w:shd w:val="clear" w:color="auto" w:fill="EDF6F9" w:themeFill="accent5"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insideV w:val="single" w:sz="6" w:space="0"/>
        </w:tcBorders>
        <w:shd w:val="clear" w:color="auto" w:fill="A5D5E2" w:themeFill="accent5" w:themeFillTint="7F"/>
      </w:tcPr>
    </w:tblStylePr>
    <w:tblStylePr w:type="nwCell">
      <w:tblPr/>
      <w:tcPr>
        <w:shd w:val="clear" w:color="auto" w:fill="FFFFFF" w:themeFill="background1"/>
      </w:tcPr>
    </w:tblStylePr>
  </w:style>
  <w:style w:type="table" w:styleId="96">
    <w:name w:val="Medium Grid 2 Accent 6"/>
    <w:basedOn w:val="32"/>
    <w:qFormat/>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CellMar>
        <w:top w:w="0" w:type="dxa"/>
        <w:left w:w="108" w:type="dxa"/>
        <w:bottom w:w="0" w:type="dxa"/>
        <w:right w:w="108" w:type="dxa"/>
      </w:tblCellMar>
    </w:tblPr>
    <w:tcPr>
      <w:shd w:val="clear" w:color="auto" w:fill="FDE5D1" w:themeFill="accent6" w:themeFillTint="3F"/>
    </w:tcPr>
    <w:tblStylePr w:type="firstRow">
      <w:rPr>
        <w:b/>
        <w:bCs/>
        <w:color w:val="000000" w:themeColor="text1"/>
        <w14:textFill>
          <w14:solidFill>
            <w14:schemeClr w14:val="tx1"/>
          </w14:solidFill>
        </w14:textFill>
      </w:rPr>
      <w:tblPr/>
      <w:tcPr>
        <w:shd w:val="clear" w:color="auto" w:fill="FEF4EC" w:themeFill="accent6"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insideV w:val="single" w:sz="6" w:space="0"/>
        </w:tcBorders>
        <w:shd w:val="clear" w:color="auto" w:fill="FBCAA2" w:themeFill="accent6" w:themeFillTint="7F"/>
      </w:tcPr>
    </w:tblStylePr>
    <w:tblStylePr w:type="nwCell">
      <w:tblPr/>
      <w:tcPr>
        <w:shd w:val="clear" w:color="auto" w:fill="FFFFFF" w:themeFill="background1"/>
      </w:tcPr>
    </w:tblStylePr>
  </w:style>
  <w:style w:type="table" w:styleId="97">
    <w:name w:val="Medium Grid 3"/>
    <w:basedOn w:val="32"/>
    <w:qFormat/>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BFBFBF" w:themeFill="tex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000000" w:themeFill="tex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000000" w:themeFill="tex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000000" w:themeFill="tex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000000" w:themeFill="tex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7F7F7F" w:themeFill="tex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7F7F7F" w:themeFill="text1" w:themeFillTint="7F"/>
      </w:tcPr>
    </w:tblStylePr>
  </w:style>
  <w:style w:type="table" w:styleId="98">
    <w:name w:val="Medium Grid 3 Accent 1"/>
    <w:basedOn w:val="32"/>
    <w:qFormat/>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4F81BD"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4F81BD"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4F81BD"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4F81BD"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7C0DE"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7C0DE" w:themeFill="accent1" w:themeFillTint="7F"/>
      </w:tcPr>
    </w:tblStylePr>
  </w:style>
  <w:style w:type="table" w:styleId="99">
    <w:name w:val="Medium Grid 3 Accent 2"/>
    <w:basedOn w:val="32"/>
    <w:qFormat/>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EFD3D3" w:themeFill="accent2"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C0504D" w:themeFill="accent2"/>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C0504D" w:themeFill="accent2"/>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C0504D" w:themeFill="accent2"/>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C0504D" w:themeFill="accent2"/>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FA7A6" w:themeFill="accent2"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FA7A6" w:themeFill="accent2" w:themeFillTint="7F"/>
      </w:tcPr>
    </w:tblStylePr>
  </w:style>
  <w:style w:type="table" w:styleId="100">
    <w:name w:val="Medium Grid 3 Accent 3"/>
    <w:basedOn w:val="32"/>
    <w:qFormat/>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9BBB59"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9BBB59"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9BBB59"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9BBB59"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CDDDAC"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CDDDAC" w:themeFill="accent3" w:themeFillTint="7F"/>
      </w:tcPr>
    </w:tblStylePr>
  </w:style>
  <w:style w:type="table" w:styleId="101">
    <w:name w:val="Medium Grid 3 Accent 4"/>
    <w:basedOn w:val="32"/>
    <w:qFormat/>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8064A2" w:themeFill="accent4"/>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8064A2" w:themeFill="accent4"/>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8064A2" w:themeFill="accent4"/>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8064A2" w:themeFill="accent4"/>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BFB1D0" w:themeFill="accent4"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BFB1D0" w:themeFill="accent4" w:themeFillTint="7F"/>
      </w:tcPr>
    </w:tblStylePr>
  </w:style>
  <w:style w:type="table" w:styleId="102">
    <w:name w:val="Medium Grid 3 Accent 5"/>
    <w:basedOn w:val="32"/>
    <w:qFormat/>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2EAF0" w:themeFill="accent5"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4BACC6" w:themeFill="accent5"/>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4BACC6" w:themeFill="accent5"/>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4BACC6" w:themeFill="accent5"/>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4BACC6" w:themeFill="accent5"/>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5D5E2" w:themeFill="accent5"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5D5E2" w:themeFill="accent5" w:themeFillTint="7F"/>
      </w:tcPr>
    </w:tblStylePr>
  </w:style>
  <w:style w:type="table" w:styleId="103">
    <w:name w:val="Medium Grid 3 Accent 6"/>
    <w:basedOn w:val="32"/>
    <w:qFormat/>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FDE5D1" w:themeFill="accent6"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F79646" w:themeFill="accent6"/>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F79646" w:themeFill="accent6"/>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F79646" w:themeFill="accent6"/>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F79646" w:themeFill="accent6"/>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FBCAA2" w:themeFill="accent6"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FBCAA2" w:themeFill="accent6" w:themeFillTint="7F"/>
      </w:tcPr>
    </w:tblStylePr>
  </w:style>
  <w:style w:type="table" w:styleId="104">
    <w:name w:val="Dark List"/>
    <w:basedOn w:val="32"/>
    <w:qFormat/>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color="FFFFFF" w:themeColor="background1" w:sz="18" w:space="0"/>
          <w:insideH w:val="nil"/>
          <w:insideV w:val="nil"/>
        </w:tcBorders>
        <w:shd w:val="clear" w:color="auto" w:fill="000000" w:themeFill="text1" w:themeFillShade="BF"/>
      </w:tcPr>
    </w:tblStylePr>
    <w:tblStylePr w:type="lastCol">
      <w:tblPr/>
      <w:tcPr>
        <w:tcBorders>
          <w:top w:val="nil"/>
          <w:left w:val="single" w:color="FFFFFF" w:themeColor="background1" w:sz="18" w:space="0"/>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105">
    <w:name w:val="Dark List Accent 1"/>
    <w:basedOn w:val="32"/>
    <w:qFormat/>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43F61" w:themeFill="accent1" w:themeFillShade="7F"/>
      </w:tcPr>
    </w:tblStylePr>
    <w:tblStylePr w:type="firstCol">
      <w:tblPr/>
      <w:tcPr>
        <w:tcBorders>
          <w:top w:val="nil"/>
          <w:left w:val="nil"/>
          <w:bottom w:val="nil"/>
          <w:right w:val="single" w:color="FFFFFF" w:themeColor="background1" w:sz="18" w:space="0"/>
          <w:insideH w:val="nil"/>
          <w:insideV w:val="nil"/>
        </w:tcBorders>
        <w:shd w:val="clear" w:color="auto" w:fill="366091" w:themeFill="accent1" w:themeFillShade="BF"/>
      </w:tcPr>
    </w:tblStylePr>
    <w:tblStylePr w:type="lastCol">
      <w:tblPr/>
      <w:tcPr>
        <w:tcBorders>
          <w:top w:val="nil"/>
          <w:left w:val="single" w:color="FFFFFF" w:themeColor="background1" w:sz="18" w:space="0"/>
          <w:bottom w:val="nil"/>
          <w:right w:val="nil"/>
          <w:insideH w:val="nil"/>
          <w:insideV w:val="nil"/>
        </w:tcBorders>
        <w:shd w:val="clear" w:color="auto" w:fill="366091" w:themeFill="accent1" w:themeFillShade="BF"/>
      </w:tcPr>
    </w:tblStylePr>
    <w:tblStylePr w:type="band1Vert">
      <w:tblPr/>
      <w:tcPr>
        <w:tcBorders>
          <w:top w:val="nil"/>
          <w:left w:val="nil"/>
          <w:bottom w:val="nil"/>
          <w:right w:val="nil"/>
          <w:insideH w:val="nil"/>
          <w:insideV w:val="nil"/>
        </w:tcBorders>
        <w:shd w:val="clear" w:color="auto" w:fill="366091" w:themeFill="accent1" w:themeFillShade="BF"/>
      </w:tcPr>
    </w:tblStylePr>
    <w:tblStylePr w:type="band1Horz">
      <w:tblPr/>
      <w:tcPr>
        <w:tcBorders>
          <w:top w:val="nil"/>
          <w:left w:val="nil"/>
          <w:bottom w:val="nil"/>
          <w:right w:val="nil"/>
          <w:insideH w:val="nil"/>
          <w:insideV w:val="nil"/>
        </w:tcBorders>
        <w:shd w:val="clear" w:color="auto" w:fill="366091" w:themeFill="accent1" w:themeFillShade="BF"/>
      </w:tcPr>
    </w:tblStylePr>
  </w:style>
  <w:style w:type="table" w:styleId="106">
    <w:name w:val="Dark List Accent 2"/>
    <w:basedOn w:val="32"/>
    <w:qFormat/>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color="FFFFFF" w:themeColor="background1" w:sz="18" w:space="0"/>
          <w:insideH w:val="nil"/>
          <w:insideV w:val="nil"/>
        </w:tcBorders>
        <w:shd w:val="clear" w:color="auto" w:fill="943734" w:themeFill="accent2" w:themeFillShade="BF"/>
      </w:tcPr>
    </w:tblStylePr>
    <w:tblStylePr w:type="lastCol">
      <w:tblPr/>
      <w:tcPr>
        <w:tcBorders>
          <w:top w:val="nil"/>
          <w:left w:val="single" w:color="FFFFFF" w:themeColor="background1" w:sz="18" w:space="0"/>
          <w:bottom w:val="nil"/>
          <w:right w:val="nil"/>
          <w:insideH w:val="nil"/>
          <w:insideV w:val="nil"/>
        </w:tcBorders>
        <w:shd w:val="clear" w:color="auto" w:fill="943734" w:themeFill="accent2" w:themeFillShade="BF"/>
      </w:tcPr>
    </w:tblStylePr>
    <w:tblStylePr w:type="band1Vert">
      <w:tblPr/>
      <w:tcPr>
        <w:tcBorders>
          <w:top w:val="nil"/>
          <w:left w:val="nil"/>
          <w:bottom w:val="nil"/>
          <w:right w:val="nil"/>
          <w:insideH w:val="nil"/>
          <w:insideV w:val="nil"/>
        </w:tcBorders>
        <w:shd w:val="clear" w:color="auto" w:fill="943734" w:themeFill="accent2" w:themeFillShade="BF"/>
      </w:tcPr>
    </w:tblStylePr>
    <w:tblStylePr w:type="band1Horz">
      <w:tblPr/>
      <w:tcPr>
        <w:tcBorders>
          <w:top w:val="nil"/>
          <w:left w:val="nil"/>
          <w:bottom w:val="nil"/>
          <w:right w:val="nil"/>
          <w:insideH w:val="nil"/>
          <w:insideV w:val="nil"/>
        </w:tcBorders>
        <w:shd w:val="clear" w:color="auto" w:fill="943734" w:themeFill="accent2" w:themeFillShade="BF"/>
      </w:tcPr>
    </w:tblStylePr>
  </w:style>
  <w:style w:type="table" w:styleId="107">
    <w:name w:val="Dark List Accent 3"/>
    <w:basedOn w:val="32"/>
    <w:qFormat/>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4E6127"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6923C"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108">
    <w:name w:val="Dark List Accent 4"/>
    <w:basedOn w:val="32"/>
    <w:qFormat/>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3F3051"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5F497A"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109">
    <w:name w:val="Dark List Accent 5"/>
    <w:basedOn w:val="32"/>
    <w:qFormat/>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31849B"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110">
    <w:name w:val="Dark List Accent 6"/>
    <w:basedOn w:val="32"/>
    <w:qFormat/>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color="FFFFFF" w:themeColor="background1" w:sz="18" w:space="0"/>
          <w:insideH w:val="nil"/>
          <w:insideV w:val="nil"/>
        </w:tcBorders>
        <w:shd w:val="clear" w:color="auto" w:fill="E36C09" w:themeFill="accent6" w:themeFillShade="BF"/>
      </w:tcPr>
    </w:tblStylePr>
    <w:tblStylePr w:type="lastCol">
      <w:tblPr/>
      <w:tcPr>
        <w:tcBorders>
          <w:top w:val="nil"/>
          <w:left w:val="single" w:color="FFFFFF" w:themeColor="background1" w:sz="18" w:space="0"/>
          <w:bottom w:val="nil"/>
          <w:right w:val="nil"/>
          <w:insideH w:val="nil"/>
          <w:insideV w:val="nil"/>
        </w:tcBorders>
        <w:shd w:val="clear" w:color="auto" w:fill="E36C09" w:themeFill="accent6" w:themeFillShade="BF"/>
      </w:tcPr>
    </w:tblStylePr>
    <w:tblStylePr w:type="band1Vert">
      <w:tblPr/>
      <w:tcPr>
        <w:tcBorders>
          <w:top w:val="nil"/>
          <w:left w:val="nil"/>
          <w:bottom w:val="nil"/>
          <w:right w:val="nil"/>
          <w:insideH w:val="nil"/>
          <w:insideV w:val="nil"/>
        </w:tcBorders>
        <w:shd w:val="clear" w:color="auto" w:fill="E36C09" w:themeFill="accent6" w:themeFillShade="BF"/>
      </w:tcPr>
    </w:tblStylePr>
    <w:tblStylePr w:type="band1Horz">
      <w:tblPr/>
      <w:tcPr>
        <w:tcBorders>
          <w:top w:val="nil"/>
          <w:left w:val="nil"/>
          <w:bottom w:val="nil"/>
          <w:right w:val="nil"/>
          <w:insideH w:val="nil"/>
          <w:insideV w:val="nil"/>
        </w:tcBorders>
        <w:shd w:val="clear" w:color="auto" w:fill="E36C09" w:themeFill="accent6" w:themeFillShade="BF"/>
      </w:tcPr>
    </w:tblStylePr>
  </w:style>
  <w:style w:type="table" w:styleId="111">
    <w:name w:val="Colorful Shading"/>
    <w:basedOn w:val="32"/>
    <w:qFormat/>
    <w:uiPriority w:val="71"/>
    <w:pPr>
      <w:spacing w:after="0" w:line="240" w:lineRule="auto"/>
    </w:pPr>
    <w:rPr>
      <w:color w:val="000000" w:themeColor="text1"/>
      <w14:textFill>
        <w14:solidFill>
          <w14:schemeClr w14:val="tx1"/>
        </w14:solidFill>
      </w14:textFill>
    </w:rPr>
    <w:tblPr>
      <w:tblBorders>
        <w:top w:val="single" w:color="C0504D" w:themeColor="accent2" w:sz="24" w:space="0"/>
        <w:left w:val="single" w:color="000000" w:themeColor="text1" w:sz="4" w:space="0"/>
        <w:bottom w:val="single" w:color="000000" w:themeColor="text1" w:sz="4" w:space="0"/>
        <w:right w:val="single" w:color="000000" w:themeColor="text1"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5E5E5" w:themeFill="tex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000000" w:themeFill="text1"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000000" w:themeFill="text1"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7F7F7F" w:themeFill="text1"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2">
    <w:name w:val="Colorful Shading Accent 1"/>
    <w:basedOn w:val="32"/>
    <w:qFormat/>
    <w:uiPriority w:val="71"/>
    <w:pPr>
      <w:spacing w:after="0" w:line="240" w:lineRule="auto"/>
    </w:pPr>
    <w:rPr>
      <w:color w:val="000000" w:themeColor="text1"/>
      <w14:textFill>
        <w14:solidFill>
          <w14:schemeClr w14:val="tx1"/>
        </w14:solidFill>
      </w14:textFill>
    </w:rPr>
    <w:tblPr>
      <w:tblBorders>
        <w:top w:val="single" w:color="C0504D" w:themeColor="accent2" w:sz="24" w:space="0"/>
        <w:left w:val="single" w:color="4F81BD" w:themeColor="accent1" w:sz="4" w:space="0"/>
        <w:bottom w:val="single" w:color="4F81BD" w:themeColor="accent1" w:sz="4" w:space="0"/>
        <w:right w:val="single" w:color="4F81BD" w:themeColor="accent1"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2B4D74" w:themeFill="accent1"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2B4D74" w:themeFill="accent1"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2B4D74" w:themeFill="accent1" w:themeFillShade="99"/>
      </w:tcPr>
    </w:tblStylePr>
    <w:tblStylePr w:type="band1Vert">
      <w:tblPr/>
      <w:tcPr>
        <w:shd w:val="clear" w:color="auto" w:fill="B8CCE4" w:themeFill="accent1" w:themeFillTint="66"/>
      </w:tcPr>
    </w:tblStylePr>
    <w:tblStylePr w:type="band1Horz">
      <w:tblPr/>
      <w:tcPr>
        <w:shd w:val="clear" w:color="auto" w:fill="A7C0DE" w:themeFill="accent1"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3">
    <w:name w:val="Colorful Shading Accent 2"/>
    <w:basedOn w:val="32"/>
    <w:qFormat/>
    <w:uiPriority w:val="71"/>
    <w:pPr>
      <w:spacing w:after="0" w:line="240" w:lineRule="auto"/>
    </w:pPr>
    <w:rPr>
      <w:color w:val="000000" w:themeColor="text1"/>
      <w14:textFill>
        <w14:solidFill>
          <w14:schemeClr w14:val="tx1"/>
        </w14:solidFill>
      </w14:textFill>
    </w:rPr>
    <w:tblPr>
      <w:tblBorders>
        <w:top w:val="single" w:color="C0504D" w:themeColor="accent2" w:sz="24" w:space="0"/>
        <w:left w:val="single" w:color="C0504D" w:themeColor="accent2" w:sz="4" w:space="0"/>
        <w:bottom w:val="single" w:color="C0504D" w:themeColor="accent2" w:sz="4" w:space="0"/>
        <w:right w:val="single" w:color="C0504D" w:themeColor="accent2"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772C2A" w:themeFill="accent2"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772C2A" w:themeFill="accent2"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4">
    <w:name w:val="Colorful Shading Accent 3"/>
    <w:basedOn w:val="32"/>
    <w:qFormat/>
    <w:uiPriority w:val="71"/>
    <w:pPr>
      <w:spacing w:after="0" w:line="240" w:lineRule="auto"/>
    </w:pPr>
    <w:rPr>
      <w:color w:val="000000" w:themeColor="text1"/>
      <w14:textFill>
        <w14:solidFill>
          <w14:schemeClr w14:val="tx1"/>
        </w14:solidFill>
      </w14:textFill>
    </w:rPr>
    <w:tblPr>
      <w:tblBorders>
        <w:top w:val="single" w:color="8064A2" w:themeColor="accent4" w:sz="24" w:space="0"/>
        <w:left w:val="single" w:color="9BBB59" w:themeColor="accent3" w:sz="4" w:space="0"/>
        <w:bottom w:val="single" w:color="9BBB59" w:themeColor="accent3" w:sz="4" w:space="0"/>
        <w:right w:val="single" w:color="9BBB59" w:themeColor="accent3"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5E7530" w:themeFill="accent3"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5E7530" w:themeFill="accent3"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115">
    <w:name w:val="Colorful Shading Accent 4"/>
    <w:basedOn w:val="32"/>
    <w:qFormat/>
    <w:uiPriority w:val="71"/>
    <w:pPr>
      <w:spacing w:after="0" w:line="240" w:lineRule="auto"/>
    </w:pPr>
    <w:rPr>
      <w:color w:val="000000" w:themeColor="text1"/>
      <w14:textFill>
        <w14:solidFill>
          <w14:schemeClr w14:val="tx1"/>
        </w14:solidFill>
      </w14:textFill>
    </w:rPr>
    <w:tblPr>
      <w:tblBorders>
        <w:top w:val="single" w:color="9BBB59" w:themeColor="accent3" w:sz="24" w:space="0"/>
        <w:left w:val="single" w:color="8064A2" w:themeColor="accent4" w:sz="4" w:space="0"/>
        <w:bottom w:val="single" w:color="8064A2" w:themeColor="accent4" w:sz="4" w:space="0"/>
        <w:right w:val="single" w:color="8064A2" w:themeColor="accent4"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2EFF5" w:themeFill="accent4" w:themeFillTint="19"/>
    </w:tcPr>
    <w:tblStylePr w:type="firstRow">
      <w:rPr>
        <w:b/>
        <w:bCs/>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4C3A62" w:themeFill="accent4"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4C3A62" w:themeFill="accent4"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4C3A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6">
    <w:name w:val="Colorful Shading Accent 5"/>
    <w:basedOn w:val="32"/>
    <w:qFormat/>
    <w:uiPriority w:val="71"/>
    <w:pPr>
      <w:spacing w:after="0" w:line="240" w:lineRule="auto"/>
    </w:pPr>
    <w:rPr>
      <w:color w:val="000000" w:themeColor="text1"/>
      <w14:textFill>
        <w14:solidFill>
          <w14:schemeClr w14:val="tx1"/>
        </w14:solidFill>
      </w14:textFill>
    </w:rPr>
    <w:tblPr>
      <w:tblBorders>
        <w:top w:val="single" w:color="F79646" w:themeColor="accent6" w:sz="24" w:space="0"/>
        <w:left w:val="single" w:color="4BACC6" w:themeColor="accent5" w:sz="4" w:space="0"/>
        <w:bottom w:val="single" w:color="4BACC6" w:themeColor="accent5" w:sz="4" w:space="0"/>
        <w:right w:val="single" w:color="4BACC6" w:themeColor="accent5"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276A7C" w:themeFill="accent5"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276A7C" w:themeFill="accent5"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7">
    <w:name w:val="Colorful Shading Accent 6"/>
    <w:basedOn w:val="32"/>
    <w:qFormat/>
    <w:uiPriority w:val="71"/>
    <w:pPr>
      <w:spacing w:after="0" w:line="240" w:lineRule="auto"/>
    </w:pPr>
    <w:rPr>
      <w:color w:val="000000" w:themeColor="text1"/>
      <w14:textFill>
        <w14:solidFill>
          <w14:schemeClr w14:val="tx1"/>
        </w14:solidFill>
      </w14:textFill>
    </w:rPr>
    <w:tblPr>
      <w:tblBorders>
        <w:top w:val="single" w:color="4BACC6" w:themeColor="accent5" w:sz="24" w:space="0"/>
        <w:left w:val="single" w:color="F79646" w:themeColor="accent6" w:sz="4" w:space="0"/>
        <w:bottom w:val="single" w:color="F79646" w:themeColor="accent6" w:sz="4" w:space="0"/>
        <w:right w:val="single" w:color="F79646" w:themeColor="accent6"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B65607" w:themeFill="accent6"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B65607" w:themeFill="accent6"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B65607"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8">
    <w:name w:val="Colorful List"/>
    <w:basedOn w:val="32"/>
    <w:qFormat/>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E5E5E5" w:themeFill="text1"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FBFBF" w:themeFill="text1" w:themeFillTint="3F"/>
      </w:tcPr>
    </w:tblStylePr>
    <w:tblStylePr w:type="band1Horz">
      <w:tblPr/>
      <w:tcPr>
        <w:shd w:val="clear" w:color="auto" w:fill="CCCCCC" w:themeFill="text1" w:themeFillTint="33"/>
      </w:tcPr>
    </w:tblStylePr>
  </w:style>
  <w:style w:type="table" w:styleId="119">
    <w:name w:val="Colorful List Accent 1"/>
    <w:basedOn w:val="32"/>
    <w:qFormat/>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120">
    <w:name w:val="Colorful List Accent 2"/>
    <w:basedOn w:val="32"/>
    <w:qFormat/>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3" w:themeFill="accent2" w:themeFillTint="3F"/>
      </w:tcPr>
    </w:tblStylePr>
    <w:tblStylePr w:type="band1Horz">
      <w:tblPr/>
      <w:tcPr>
        <w:shd w:val="clear" w:color="auto" w:fill="F2DBDB" w:themeFill="accent2" w:themeFillTint="33"/>
      </w:tcPr>
    </w:tblStylePr>
  </w:style>
  <w:style w:type="table" w:styleId="121">
    <w:name w:val="Colorful List Accent 3"/>
    <w:basedOn w:val="32"/>
    <w:qFormat/>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664E82" w:themeFill="accent4" w:themeFillShade="CC"/>
      </w:tcPr>
    </w:tblStylePr>
    <w:tblStylePr w:type="lastRow">
      <w:rPr>
        <w:b/>
        <w:bCs/>
        <w:color w:val="664F83" w:themeColor="accent4"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122">
    <w:name w:val="Colorful List Accent 4"/>
    <w:basedOn w:val="32"/>
    <w:qFormat/>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2EFF5" w:themeFill="accent4"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7E9C40" w:themeFill="accent3" w:themeFillShade="CC"/>
      </w:tcPr>
    </w:tblStylePr>
    <w:tblStylePr w:type="lastRow">
      <w:rPr>
        <w:b/>
        <w:bCs/>
        <w:color w:val="7E9D40" w:themeColor="accent3"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123">
    <w:name w:val="Colorful List Accent 5"/>
    <w:basedOn w:val="32"/>
    <w:qFormat/>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F3730A" w:themeFill="accent6" w:themeFillShade="CC"/>
      </w:tcPr>
    </w:tblStylePr>
    <w:tblStylePr w:type="lastRow">
      <w:rPr>
        <w:b/>
        <w:bCs/>
        <w:color w:val="F3740B" w:themeColor="accent6"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0" w:themeFill="accent5" w:themeFillTint="3F"/>
      </w:tcPr>
    </w:tblStylePr>
    <w:tblStylePr w:type="band1Horz">
      <w:tblPr/>
      <w:tcPr>
        <w:shd w:val="clear" w:color="auto" w:fill="DAEEF3" w:themeFill="accent5" w:themeFillTint="33"/>
      </w:tcPr>
    </w:tblStylePr>
  </w:style>
  <w:style w:type="table" w:styleId="124">
    <w:name w:val="Colorful List Accent 6"/>
    <w:basedOn w:val="32"/>
    <w:qFormat/>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348DA5" w:themeFill="accent5" w:themeFillShade="CC"/>
      </w:tcPr>
    </w:tblStylePr>
    <w:tblStylePr w:type="lastRow">
      <w:rPr>
        <w:b/>
        <w:bCs/>
        <w:color w:val="358EA6" w:themeColor="accent5"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5D1" w:themeFill="accent6" w:themeFillTint="3F"/>
      </w:tcPr>
    </w:tblStylePr>
    <w:tblStylePr w:type="band1Horz">
      <w:tblPr/>
      <w:tcPr>
        <w:shd w:val="clear" w:color="auto" w:fill="FDE9D9" w:themeFill="accent6" w:themeFillTint="33"/>
      </w:tcPr>
    </w:tblStylePr>
  </w:style>
  <w:style w:type="table" w:styleId="125">
    <w:name w:val="Colorful Grid"/>
    <w:basedOn w:val="32"/>
    <w:qFormat/>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14:textFill>
          <w14:solidFill>
            <w14:schemeClr w14:val="tx1"/>
          </w14:solidFill>
        </w14:textFill>
      </w:rPr>
      <w:tblPr/>
      <w:tcPr>
        <w:shd w:val="clear" w:color="auto" w:fill="999999" w:themeFill="text1" w:themeFillTint="66"/>
      </w:tcPr>
    </w:tblStylePr>
    <w:tblStylePr w:type="firstCol">
      <w:rPr>
        <w:color w:val="FFFFFF" w:themeColor="background1"/>
        <w14:textFill>
          <w14:solidFill>
            <w14:schemeClr w14:val="bg1"/>
          </w14:solidFill>
        </w14:textFill>
      </w:rPr>
      <w:tblPr/>
      <w:tcPr>
        <w:shd w:val="clear" w:color="auto" w:fill="000000" w:themeFill="text1" w:themeFillShade="BF"/>
      </w:tcPr>
    </w:tblStylePr>
    <w:tblStylePr w:type="lastCol">
      <w:rPr>
        <w:color w:val="FFFFFF" w:themeColor="background1"/>
        <w14:textFill>
          <w14:solidFill>
            <w14:schemeClr w14:val="bg1"/>
          </w14:solidFill>
        </w14:textFill>
      </w:rPr>
      <w:tblPr/>
      <w:tcPr>
        <w:shd w:val="clear" w:color="auto" w:fill="000000" w:themeFill="text1" w:themeFillShade="BF"/>
      </w:tcPr>
    </w:tblStylePr>
    <w:tblStylePr w:type="band1Vert">
      <w:tblPr/>
      <w:tcPr>
        <w:shd w:val="clear" w:color="auto" w:fill="7F7F7F" w:themeFill="text1" w:themeFillTint="7F"/>
      </w:tcPr>
    </w:tblStylePr>
    <w:tblStylePr w:type="band1Horz">
      <w:tblPr/>
      <w:tcPr>
        <w:shd w:val="clear" w:color="auto" w:fill="7F7F7F" w:themeFill="text1" w:themeFillTint="7F"/>
      </w:tcPr>
    </w:tblStylePr>
  </w:style>
  <w:style w:type="table" w:styleId="126">
    <w:name w:val="Colorful Grid Accent 1"/>
    <w:basedOn w:val="32"/>
    <w:qFormat/>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14:textFill>
          <w14:solidFill>
            <w14:schemeClr w14:val="tx1"/>
          </w14:solidFill>
        </w14:textFill>
      </w:rPr>
      <w:tblPr/>
      <w:tcPr>
        <w:shd w:val="clear" w:color="auto" w:fill="B8CCE4" w:themeFill="accent1" w:themeFillTint="66"/>
      </w:tcPr>
    </w:tblStylePr>
    <w:tblStylePr w:type="firstCol">
      <w:rPr>
        <w:color w:val="FFFFFF" w:themeColor="background1"/>
        <w14:textFill>
          <w14:solidFill>
            <w14:schemeClr w14:val="bg1"/>
          </w14:solidFill>
        </w14:textFill>
      </w:rPr>
      <w:tblPr/>
      <w:tcPr>
        <w:shd w:val="clear" w:color="auto" w:fill="366091" w:themeFill="accent1" w:themeFillShade="BF"/>
      </w:tcPr>
    </w:tblStylePr>
    <w:tblStylePr w:type="lastCol">
      <w:rPr>
        <w:color w:val="FFFFFF" w:themeColor="background1"/>
        <w14:textFill>
          <w14:solidFill>
            <w14:schemeClr w14:val="bg1"/>
          </w14:solidFill>
        </w14:textFill>
      </w:rPr>
      <w:tblPr/>
      <w:tcPr>
        <w:shd w:val="clear" w:color="auto" w:fill="366091" w:themeFill="accent1" w:themeFillShade="BF"/>
      </w:tcPr>
    </w:tblStylePr>
    <w:tblStylePr w:type="band1Vert">
      <w:tblPr/>
      <w:tcPr>
        <w:shd w:val="clear" w:color="auto" w:fill="A7C0DE" w:themeFill="accent1" w:themeFillTint="7F"/>
      </w:tcPr>
    </w:tblStylePr>
    <w:tblStylePr w:type="band1Horz">
      <w:tblPr/>
      <w:tcPr>
        <w:shd w:val="clear" w:color="auto" w:fill="A7C0DE" w:themeFill="accent1" w:themeFillTint="7F"/>
      </w:tcPr>
    </w:tblStylePr>
  </w:style>
  <w:style w:type="table" w:styleId="127">
    <w:name w:val="Colorful Grid Accent 2"/>
    <w:basedOn w:val="32"/>
    <w:qFormat/>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14:textFill>
          <w14:solidFill>
            <w14:schemeClr w14:val="tx1"/>
          </w14:solidFill>
        </w14:textFill>
      </w:rPr>
      <w:tblPr/>
      <w:tcPr>
        <w:shd w:val="clear" w:color="auto" w:fill="E5B8B7" w:themeFill="accent2" w:themeFillTint="66"/>
      </w:tcPr>
    </w:tblStylePr>
    <w:tblStylePr w:type="firstCol">
      <w:rPr>
        <w:color w:val="FFFFFF" w:themeColor="background1"/>
        <w14:textFill>
          <w14:solidFill>
            <w14:schemeClr w14:val="bg1"/>
          </w14:solidFill>
        </w14:textFill>
      </w:rPr>
      <w:tblPr/>
      <w:tcPr>
        <w:shd w:val="clear" w:color="auto" w:fill="943734" w:themeFill="accent2" w:themeFillShade="BF"/>
      </w:tcPr>
    </w:tblStylePr>
    <w:tblStylePr w:type="lastCol">
      <w:rPr>
        <w:color w:val="FFFFFF" w:themeColor="background1"/>
        <w14:textFill>
          <w14:solidFill>
            <w14:schemeClr w14:val="bg1"/>
          </w14:solidFill>
        </w14:textFill>
      </w:rPr>
      <w:tblPr/>
      <w:tcPr>
        <w:shd w:val="clear" w:color="auto" w:fill="9437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128">
    <w:name w:val="Colorful Grid Accent 3"/>
    <w:basedOn w:val="32"/>
    <w:qFormat/>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14:textFill>
          <w14:solidFill>
            <w14:schemeClr w14:val="tx1"/>
          </w14:solidFill>
        </w14:textFill>
      </w:rPr>
      <w:tblPr/>
      <w:tcPr>
        <w:shd w:val="clear" w:color="auto" w:fill="D6E3BC" w:themeFill="accent3" w:themeFillTint="66"/>
      </w:tcPr>
    </w:tblStylePr>
    <w:tblStylePr w:type="firstCol">
      <w:rPr>
        <w:color w:val="FFFFFF" w:themeColor="background1"/>
        <w14:textFill>
          <w14:solidFill>
            <w14:schemeClr w14:val="bg1"/>
          </w14:solidFill>
        </w14:textFill>
      </w:rPr>
      <w:tblPr/>
      <w:tcPr>
        <w:shd w:val="clear" w:color="auto" w:fill="76923C" w:themeFill="accent3" w:themeFillShade="BF"/>
      </w:tcPr>
    </w:tblStylePr>
    <w:tblStylePr w:type="lastCol">
      <w:rPr>
        <w:color w:val="FFFFFF" w:themeColor="background1"/>
        <w14:textFill>
          <w14:solidFill>
            <w14:schemeClr w14:val="bg1"/>
          </w14:solidFill>
        </w14:textFill>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129">
    <w:name w:val="Colorful Grid Accent 4"/>
    <w:basedOn w:val="32"/>
    <w:qFormat/>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14:textFill>
          <w14:solidFill>
            <w14:schemeClr w14:val="tx1"/>
          </w14:solidFill>
        </w14:textFill>
      </w:rPr>
      <w:tblPr/>
      <w:tcPr>
        <w:shd w:val="clear" w:color="auto" w:fill="CCC0D9" w:themeFill="accent4" w:themeFillTint="66"/>
      </w:tcPr>
    </w:tblStylePr>
    <w:tblStylePr w:type="firstCol">
      <w:rPr>
        <w:color w:val="FFFFFF" w:themeColor="background1"/>
        <w14:textFill>
          <w14:solidFill>
            <w14:schemeClr w14:val="bg1"/>
          </w14:solidFill>
        </w14:textFill>
      </w:rPr>
      <w:tblPr/>
      <w:tcPr>
        <w:shd w:val="clear" w:color="auto" w:fill="5F497A" w:themeFill="accent4" w:themeFillShade="BF"/>
      </w:tcPr>
    </w:tblStylePr>
    <w:tblStylePr w:type="lastCol">
      <w:rPr>
        <w:color w:val="FFFFFF" w:themeColor="background1"/>
        <w14:textFill>
          <w14:solidFill>
            <w14:schemeClr w14:val="bg1"/>
          </w14:solidFill>
        </w14:textFill>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130">
    <w:name w:val="Colorful Grid Accent 5"/>
    <w:basedOn w:val="32"/>
    <w:qFormat/>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14:textFill>
          <w14:solidFill>
            <w14:schemeClr w14:val="tx1"/>
          </w14:solidFill>
        </w14:textFill>
      </w:rPr>
      <w:tblPr/>
      <w:tcPr>
        <w:shd w:val="clear" w:color="auto" w:fill="B6DDE8" w:themeFill="accent5" w:themeFillTint="66"/>
      </w:tcPr>
    </w:tblStylePr>
    <w:tblStylePr w:type="firstCol">
      <w:rPr>
        <w:color w:val="FFFFFF" w:themeColor="background1"/>
        <w14:textFill>
          <w14:solidFill>
            <w14:schemeClr w14:val="bg1"/>
          </w14:solidFill>
        </w14:textFill>
      </w:rPr>
      <w:tblPr/>
      <w:tcPr>
        <w:shd w:val="clear" w:color="auto" w:fill="31849B" w:themeFill="accent5" w:themeFillShade="BF"/>
      </w:tcPr>
    </w:tblStylePr>
    <w:tblStylePr w:type="lastCol">
      <w:rPr>
        <w:color w:val="FFFFFF" w:themeColor="background1"/>
        <w14:textFill>
          <w14:solidFill>
            <w14:schemeClr w14:val="bg1"/>
          </w14:solidFill>
        </w14:textFill>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131">
    <w:name w:val="Colorful Grid Accent 6"/>
    <w:basedOn w:val="32"/>
    <w:qFormat/>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14:textFill>
          <w14:solidFill>
            <w14:schemeClr w14:val="tx1"/>
          </w14:solidFill>
        </w14:textFill>
      </w:rPr>
      <w:tblPr/>
      <w:tcPr>
        <w:shd w:val="clear" w:color="auto" w:fill="FBD4B4" w:themeFill="accent6" w:themeFillTint="66"/>
      </w:tcPr>
    </w:tblStylePr>
    <w:tblStylePr w:type="firstCol">
      <w:rPr>
        <w:color w:val="FFFFFF" w:themeColor="background1"/>
        <w14:textFill>
          <w14:solidFill>
            <w14:schemeClr w14:val="bg1"/>
          </w14:solidFill>
        </w14:textFill>
      </w:rPr>
      <w:tblPr/>
      <w:tcPr>
        <w:shd w:val="clear" w:color="auto" w:fill="E36C09" w:themeFill="accent6" w:themeFillShade="BF"/>
      </w:tcPr>
    </w:tblStylePr>
    <w:tblStylePr w:type="lastCol">
      <w:rPr>
        <w:color w:val="FFFFFF" w:themeColor="background1"/>
        <w14:textFill>
          <w14:solidFill>
            <w14:schemeClr w14:val="bg1"/>
          </w14:solidFill>
        </w14:textFill>
      </w:rPr>
      <w:tblPr/>
      <w:tcPr>
        <w:shd w:val="clear" w:color="auto" w:fill="E36C09"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133">
    <w:name w:val="Strong"/>
    <w:basedOn w:val="132"/>
    <w:qFormat/>
    <w:uiPriority w:val="22"/>
    <w:rPr>
      <w:b/>
      <w:bCs/>
    </w:rPr>
  </w:style>
  <w:style w:type="character" w:styleId="134">
    <w:name w:val="Emphasis"/>
    <w:basedOn w:val="132"/>
    <w:qFormat/>
    <w:uiPriority w:val="20"/>
    <w:rPr>
      <w:i/>
      <w:iCs/>
    </w:rPr>
  </w:style>
  <w:style w:type="character" w:customStyle="1" w:styleId="135">
    <w:name w:val="Header Char"/>
    <w:basedOn w:val="132"/>
    <w:link w:val="25"/>
    <w:uiPriority w:val="99"/>
  </w:style>
  <w:style w:type="character" w:customStyle="1" w:styleId="136">
    <w:name w:val="Footer Char"/>
    <w:basedOn w:val="132"/>
    <w:link w:val="24"/>
    <w:uiPriority w:val="99"/>
  </w:style>
  <w:style w:type="paragraph" w:styleId="137">
    <w:name w:val="No Spacing"/>
    <w:qFormat/>
    <w:uiPriority w:val="1"/>
    <w:pPr>
      <w:spacing w:after="0" w:line="240" w:lineRule="auto"/>
    </w:pPr>
    <w:rPr>
      <w:rFonts w:asciiTheme="minorHAnsi" w:hAnsiTheme="minorHAnsi" w:eastAsiaTheme="minorEastAsia" w:cstheme="minorBidi"/>
      <w:sz w:val="22"/>
      <w:szCs w:val="22"/>
      <w:lang w:val="en-US" w:eastAsia="en-US" w:bidi="ar-SA"/>
    </w:rPr>
  </w:style>
  <w:style w:type="character" w:customStyle="1" w:styleId="138">
    <w:name w:val="Heading 1 Char"/>
    <w:basedOn w:val="132"/>
    <w:link w:val="3"/>
    <w:qFormat/>
    <w:uiPriority w:val="9"/>
    <w:rPr>
      <w:rFonts w:asciiTheme="majorHAnsi" w:hAnsiTheme="majorHAnsi" w:eastAsiaTheme="majorEastAsia" w:cstheme="majorBidi"/>
      <w:b/>
      <w:bCs/>
      <w:color w:val="376092" w:themeColor="accent1" w:themeShade="BF"/>
      <w:sz w:val="28"/>
      <w:szCs w:val="28"/>
    </w:rPr>
  </w:style>
  <w:style w:type="character" w:customStyle="1" w:styleId="139">
    <w:name w:val="Heading 2 Char"/>
    <w:basedOn w:val="132"/>
    <w:link w:val="4"/>
    <w:qFormat/>
    <w:uiPriority w:val="9"/>
    <w:rPr>
      <w:rFonts w:asciiTheme="majorHAnsi" w:hAnsiTheme="majorHAnsi" w:eastAsiaTheme="majorEastAsia" w:cstheme="majorBidi"/>
      <w:b/>
      <w:bCs/>
      <w:color w:val="4F81BD" w:themeColor="accent1"/>
      <w:sz w:val="26"/>
      <w:szCs w:val="26"/>
      <w14:textFill>
        <w14:solidFill>
          <w14:schemeClr w14:val="accent1"/>
        </w14:solidFill>
      </w14:textFill>
    </w:rPr>
  </w:style>
  <w:style w:type="character" w:customStyle="1" w:styleId="140">
    <w:name w:val="Heading 3 Char"/>
    <w:basedOn w:val="132"/>
    <w:link w:val="5"/>
    <w:qFormat/>
    <w:uiPriority w:val="9"/>
    <w:rPr>
      <w:rFonts w:asciiTheme="majorHAnsi" w:hAnsiTheme="majorHAnsi" w:eastAsiaTheme="majorEastAsia" w:cstheme="majorBidi"/>
      <w:b/>
      <w:bCs/>
      <w:color w:val="4F81BD" w:themeColor="accent1"/>
      <w14:textFill>
        <w14:solidFill>
          <w14:schemeClr w14:val="accent1"/>
        </w14:solidFill>
      </w14:textFill>
    </w:rPr>
  </w:style>
  <w:style w:type="character" w:customStyle="1" w:styleId="141">
    <w:name w:val="Title Char"/>
    <w:basedOn w:val="132"/>
    <w:link w:val="31"/>
    <w:qFormat/>
    <w:uiPriority w:val="10"/>
    <w:rPr>
      <w:rFonts w:asciiTheme="majorHAnsi" w:hAnsiTheme="majorHAnsi" w:eastAsiaTheme="majorEastAsia" w:cstheme="majorBidi"/>
      <w:color w:val="17375E" w:themeColor="text2" w:themeShade="BF"/>
      <w:spacing w:val="5"/>
      <w:kern w:val="28"/>
      <w:sz w:val="52"/>
      <w:szCs w:val="52"/>
    </w:rPr>
  </w:style>
  <w:style w:type="character" w:customStyle="1" w:styleId="142">
    <w:name w:val="Subtitle Char"/>
    <w:basedOn w:val="132"/>
    <w:link w:val="26"/>
    <w:qFormat/>
    <w:uiPriority w:val="11"/>
    <w:rPr>
      <w:rFonts w:asciiTheme="majorHAnsi" w:hAnsiTheme="majorHAnsi" w:eastAsiaTheme="majorEastAsia" w:cstheme="majorBidi"/>
      <w:i/>
      <w:iCs/>
      <w:color w:val="4F81BD" w:themeColor="accent1"/>
      <w:spacing w:val="15"/>
      <w:sz w:val="24"/>
      <w:szCs w:val="24"/>
      <w14:textFill>
        <w14:solidFill>
          <w14:schemeClr w14:val="accent1"/>
        </w14:solidFill>
      </w14:textFill>
    </w:rPr>
  </w:style>
  <w:style w:type="paragraph" w:styleId="143">
    <w:name w:val="List Paragraph"/>
    <w:basedOn w:val="1"/>
    <w:qFormat/>
    <w:uiPriority w:val="34"/>
    <w:pPr>
      <w:ind w:left="720"/>
      <w:contextualSpacing/>
    </w:pPr>
  </w:style>
  <w:style w:type="character" w:customStyle="1" w:styleId="144">
    <w:name w:val="Body Text Char"/>
    <w:basedOn w:val="132"/>
    <w:link w:val="19"/>
    <w:qFormat/>
    <w:uiPriority w:val="99"/>
  </w:style>
  <w:style w:type="character" w:customStyle="1" w:styleId="145">
    <w:name w:val="Body Text 2 Char"/>
    <w:basedOn w:val="132"/>
    <w:link w:val="28"/>
    <w:qFormat/>
    <w:uiPriority w:val="99"/>
  </w:style>
  <w:style w:type="character" w:customStyle="1" w:styleId="146">
    <w:name w:val="Body Text 3 Char"/>
    <w:basedOn w:val="132"/>
    <w:link w:val="17"/>
    <w:qFormat/>
    <w:uiPriority w:val="99"/>
    <w:rPr>
      <w:sz w:val="16"/>
      <w:szCs w:val="16"/>
    </w:rPr>
  </w:style>
  <w:style w:type="character" w:customStyle="1" w:styleId="147">
    <w:name w:val="Macro Text Char"/>
    <w:basedOn w:val="132"/>
    <w:link w:val="2"/>
    <w:qFormat/>
    <w:uiPriority w:val="99"/>
    <w:rPr>
      <w:rFonts w:ascii="Courier" w:hAnsi="Courier"/>
      <w:sz w:val="20"/>
      <w:szCs w:val="20"/>
    </w:rPr>
  </w:style>
  <w:style w:type="paragraph" w:styleId="148">
    <w:name w:val="Quote"/>
    <w:basedOn w:val="1"/>
    <w:next w:val="1"/>
    <w:link w:val="149"/>
    <w:qFormat/>
    <w:uiPriority w:val="29"/>
    <w:rPr>
      <w:i/>
      <w:iCs/>
      <w:color w:val="000000" w:themeColor="text1"/>
      <w14:textFill>
        <w14:solidFill>
          <w14:schemeClr w14:val="tx1"/>
        </w14:solidFill>
      </w14:textFill>
    </w:rPr>
  </w:style>
  <w:style w:type="character" w:customStyle="1" w:styleId="149">
    <w:name w:val="Quote Char"/>
    <w:basedOn w:val="132"/>
    <w:link w:val="148"/>
    <w:qFormat/>
    <w:uiPriority w:val="29"/>
    <w:rPr>
      <w:i/>
      <w:iCs/>
      <w:color w:val="000000" w:themeColor="text1"/>
      <w14:textFill>
        <w14:solidFill>
          <w14:schemeClr w14:val="tx1"/>
        </w14:solidFill>
      </w14:textFill>
    </w:rPr>
  </w:style>
  <w:style w:type="character" w:customStyle="1" w:styleId="150">
    <w:name w:val="Heading 4 Char"/>
    <w:basedOn w:val="132"/>
    <w:link w:val="6"/>
    <w:semiHidden/>
    <w:qFormat/>
    <w:uiPriority w:val="9"/>
    <w:rPr>
      <w:rFonts w:asciiTheme="majorHAnsi" w:hAnsiTheme="majorHAnsi" w:eastAsiaTheme="majorEastAsia" w:cstheme="majorBidi"/>
      <w:b/>
      <w:bCs/>
      <w:i/>
      <w:iCs/>
      <w:color w:val="4F81BD" w:themeColor="accent1"/>
      <w14:textFill>
        <w14:solidFill>
          <w14:schemeClr w14:val="accent1"/>
        </w14:solidFill>
      </w14:textFill>
    </w:rPr>
  </w:style>
  <w:style w:type="character" w:customStyle="1" w:styleId="151">
    <w:name w:val="Heading 5 Char"/>
    <w:basedOn w:val="132"/>
    <w:link w:val="7"/>
    <w:semiHidden/>
    <w:qFormat/>
    <w:uiPriority w:val="9"/>
    <w:rPr>
      <w:rFonts w:asciiTheme="majorHAnsi" w:hAnsiTheme="majorHAnsi" w:eastAsiaTheme="majorEastAsia" w:cstheme="majorBidi"/>
      <w:color w:val="254061" w:themeColor="accent1" w:themeShade="80"/>
    </w:rPr>
  </w:style>
  <w:style w:type="character" w:customStyle="1" w:styleId="152">
    <w:name w:val="Heading 6 Char"/>
    <w:basedOn w:val="132"/>
    <w:link w:val="8"/>
    <w:semiHidden/>
    <w:qFormat/>
    <w:uiPriority w:val="9"/>
    <w:rPr>
      <w:rFonts w:asciiTheme="majorHAnsi" w:hAnsiTheme="majorHAnsi" w:eastAsiaTheme="majorEastAsia" w:cstheme="majorBidi"/>
      <w:i/>
      <w:iCs/>
      <w:color w:val="254061" w:themeColor="accent1" w:themeShade="80"/>
    </w:rPr>
  </w:style>
  <w:style w:type="character" w:customStyle="1" w:styleId="153">
    <w:name w:val="Heading 7 Char"/>
    <w:basedOn w:val="132"/>
    <w:link w:val="9"/>
    <w:semiHidden/>
    <w:qFormat/>
    <w:uiPriority w:val="9"/>
    <w:rPr>
      <w:rFonts w:asciiTheme="majorHAnsi" w:hAnsiTheme="majorHAnsi" w:eastAsiaTheme="majorEastAsia" w:cstheme="majorBidi"/>
      <w:i/>
      <w:iCs/>
      <w:color w:val="404040" w:themeColor="text1" w:themeTint="BF"/>
      <w14:textFill>
        <w14:solidFill>
          <w14:schemeClr w14:val="tx1">
            <w14:lumMod w14:val="75000"/>
            <w14:lumOff w14:val="25000"/>
          </w14:schemeClr>
        </w14:solidFill>
      </w14:textFill>
    </w:rPr>
  </w:style>
  <w:style w:type="character" w:customStyle="1" w:styleId="154">
    <w:name w:val="Heading 8 Char"/>
    <w:basedOn w:val="132"/>
    <w:link w:val="10"/>
    <w:semiHidden/>
    <w:qFormat/>
    <w:uiPriority w:val="9"/>
    <w:rPr>
      <w:rFonts w:asciiTheme="majorHAnsi" w:hAnsiTheme="majorHAnsi" w:eastAsiaTheme="majorEastAsia" w:cstheme="majorBidi"/>
      <w:color w:val="4F81BD" w:themeColor="accent1"/>
      <w:sz w:val="20"/>
      <w:szCs w:val="20"/>
      <w14:textFill>
        <w14:solidFill>
          <w14:schemeClr w14:val="accent1"/>
        </w14:solidFill>
      </w14:textFill>
    </w:rPr>
  </w:style>
  <w:style w:type="character" w:customStyle="1" w:styleId="155">
    <w:name w:val="Heading 9 Char"/>
    <w:basedOn w:val="132"/>
    <w:link w:val="11"/>
    <w:semiHidden/>
    <w:qFormat/>
    <w:uiPriority w:val="9"/>
    <w:rPr>
      <w:rFonts w:asciiTheme="majorHAnsi" w:hAnsiTheme="majorHAnsi" w:eastAsiaTheme="majorEastAsia" w:cstheme="majorBidi"/>
      <w:i/>
      <w:iCs/>
      <w:color w:val="404040" w:themeColor="text1" w:themeTint="BF"/>
      <w:sz w:val="20"/>
      <w:szCs w:val="20"/>
      <w14:textFill>
        <w14:solidFill>
          <w14:schemeClr w14:val="tx1">
            <w14:lumMod w14:val="75000"/>
            <w14:lumOff w14:val="25000"/>
          </w14:schemeClr>
        </w14:solidFill>
      </w14:textFill>
    </w:rPr>
  </w:style>
  <w:style w:type="paragraph" w:styleId="156">
    <w:name w:val="Intense Quote"/>
    <w:basedOn w:val="1"/>
    <w:next w:val="1"/>
    <w:link w:val="157"/>
    <w:qFormat/>
    <w:uiPriority w:val="30"/>
    <w:pPr>
      <w:pBdr>
        <w:bottom w:val="single" w:color="4F81BD" w:themeColor="accent1" w:sz="4" w:space="4"/>
      </w:pBdr>
      <w:spacing w:before="200" w:after="280"/>
      <w:ind w:left="936" w:right="936"/>
    </w:pPr>
    <w:rPr>
      <w:b/>
      <w:bCs/>
      <w:i/>
      <w:iCs/>
      <w:color w:val="4F81BD" w:themeColor="accent1"/>
      <w14:textFill>
        <w14:solidFill>
          <w14:schemeClr w14:val="accent1"/>
        </w14:solidFill>
      </w14:textFill>
    </w:rPr>
  </w:style>
  <w:style w:type="character" w:customStyle="1" w:styleId="157">
    <w:name w:val="Intense Quote Char"/>
    <w:basedOn w:val="132"/>
    <w:link w:val="156"/>
    <w:qFormat/>
    <w:uiPriority w:val="30"/>
    <w:rPr>
      <w:b/>
      <w:bCs/>
      <w:i/>
      <w:iCs/>
      <w:color w:val="4F81BD" w:themeColor="accent1"/>
      <w14:textFill>
        <w14:solidFill>
          <w14:schemeClr w14:val="accent1"/>
        </w14:solidFill>
      </w14:textFill>
    </w:rPr>
  </w:style>
  <w:style w:type="character" w:customStyle="1" w:styleId="158">
    <w:name w:val="Subtle Emphasis"/>
    <w:basedOn w:val="132"/>
    <w:qFormat/>
    <w:uiPriority w:val="19"/>
    <w:rPr>
      <w:i/>
      <w:iCs/>
      <w:color w:val="808080" w:themeColor="text1" w:themeTint="80"/>
      <w14:textFill>
        <w14:solidFill>
          <w14:schemeClr w14:val="tx1">
            <w14:lumMod w14:val="50000"/>
            <w14:lumOff w14:val="50000"/>
          </w14:schemeClr>
        </w14:solidFill>
      </w14:textFill>
    </w:rPr>
  </w:style>
  <w:style w:type="character" w:customStyle="1" w:styleId="159">
    <w:name w:val="Intense Emphasis"/>
    <w:basedOn w:val="132"/>
    <w:qFormat/>
    <w:uiPriority w:val="21"/>
    <w:rPr>
      <w:b/>
      <w:bCs/>
      <w:i/>
      <w:iCs/>
      <w:color w:val="4F81BD" w:themeColor="accent1"/>
      <w14:textFill>
        <w14:solidFill>
          <w14:schemeClr w14:val="accent1"/>
        </w14:solidFill>
      </w14:textFill>
    </w:rPr>
  </w:style>
  <w:style w:type="character" w:customStyle="1" w:styleId="160">
    <w:name w:val="Subtle Reference"/>
    <w:basedOn w:val="132"/>
    <w:qFormat/>
    <w:uiPriority w:val="31"/>
    <w:rPr>
      <w:smallCaps/>
      <w:color w:val="C0504D" w:themeColor="accent2"/>
      <w:u w:val="single"/>
      <w14:textFill>
        <w14:solidFill>
          <w14:schemeClr w14:val="accent2"/>
        </w14:solidFill>
      </w14:textFill>
    </w:rPr>
  </w:style>
  <w:style w:type="character" w:customStyle="1" w:styleId="161">
    <w:name w:val="Intense Reference"/>
    <w:basedOn w:val="132"/>
    <w:qFormat/>
    <w:uiPriority w:val="32"/>
    <w:rPr>
      <w:b/>
      <w:bCs/>
      <w:smallCaps/>
      <w:color w:val="C0504D" w:themeColor="accent2"/>
      <w:spacing w:val="5"/>
      <w:u w:val="single"/>
      <w14:textFill>
        <w14:solidFill>
          <w14:schemeClr w14:val="accent2"/>
        </w14:solidFill>
      </w14:textFill>
    </w:rPr>
  </w:style>
  <w:style w:type="character" w:customStyle="1" w:styleId="162">
    <w:name w:val="Book Title"/>
    <w:basedOn w:val="132"/>
    <w:qFormat/>
    <w:uiPriority w:val="33"/>
    <w:rPr>
      <w:b/>
      <w:bCs/>
      <w:smallCaps/>
      <w:spacing w:val="5"/>
    </w:rPr>
  </w:style>
  <w:style w:type="paragraph" w:customStyle="1" w:styleId="163">
    <w:name w:val="TOC Heading"/>
    <w:basedOn w:val="3"/>
    <w:next w:val="1"/>
    <w:semiHidden/>
    <w:unhideWhenUsed/>
    <w:qFormat/>
    <w:uiPriority w:val="39"/>
    <w:pPr>
      <w:outlineLvl w:val="9"/>
    </w:p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datastoreItem>
</file>

<file path=docProps/app.xml><?xml version="1.0" encoding="utf-8"?>
<Properties xmlns="http://schemas.openxmlformats.org/officeDocument/2006/extended-properties" xmlns:vt="http://schemas.openxmlformats.org/officeDocument/2006/docPropsVTypes">
  <Template>Normal.dotm</Template>
  <Pages>2</Pages>
  <Words>285</Words>
  <Characters>1620</Characters>
  <Lines>0</Lines>
  <Paragraphs>0</Paragraphs>
  <TotalTime>0</TotalTime>
  <ScaleCrop>false</ScaleCrop>
  <LinksUpToDate>false</LinksUpToDate>
  <CharactersWithSpaces>1852</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2013-12-23T23:15:00Z</dcterms:created>
  <dc:creator>python-docx</dc:creator>
  <dc:description>generated by python-docx</dc:description>
  <cp:lastModifiedBy>1m芸嫣</cp:lastModifiedBy>
  <dcterms:modified xsi:type="dcterms:W3CDTF">2026-01-27T10:03:04Z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eyJoZGlkIjoiYjhmMzJjM2FhMzRlYmJjYWVhZTNiMDcwZTQ1NGI5ZDciLCJ1c2VySWQiOiI0OTY2NTU4ODAifQ==</vt:lpwstr>
  </property>
  <property fmtid="{D5CDD505-2E9C-101B-9397-08002B2CF9AE}" pid="3" name="KSOProductBuildVer">
    <vt:lpwstr>2052-12.1.0.24657</vt:lpwstr>
  </property>
  <property fmtid="{D5CDD505-2E9C-101B-9397-08002B2CF9AE}" pid="4" name="ICV">
    <vt:lpwstr>27A46AFF505448DB8B0E34EE0B7F4E41_12</vt:lpwstr>
  </property>
</Properties>
</file>